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0F7" w:rsidRPr="00C47633" w:rsidRDefault="00D950F7" w:rsidP="00D950F7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4"/>
          <w:szCs w:val="24"/>
        </w:rPr>
      </w:pPr>
    </w:p>
    <w:p w:rsidR="00D950F7" w:rsidRPr="00E571C0" w:rsidRDefault="00D950F7" w:rsidP="00D950F7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E571C0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D950F7" w:rsidRPr="00C47633" w:rsidRDefault="00D950F7" w:rsidP="00D950F7">
      <w:pPr>
        <w:widowControl w:val="0"/>
        <w:snapToGrid w:val="0"/>
        <w:rPr>
          <w:rFonts w:ascii="Arial" w:hAnsi="Arial" w:cs="Arial"/>
          <w:bCs/>
          <w:sz w:val="24"/>
          <w:szCs w:val="24"/>
        </w:rPr>
      </w:pPr>
    </w:p>
    <w:p w:rsidR="00D950F7" w:rsidRPr="00C47633" w:rsidRDefault="005807AC" w:rsidP="00D950F7">
      <w:pPr>
        <w:rPr>
          <w:rFonts w:ascii="Arial" w:hAnsi="Arial" w:cs="Arial"/>
          <w:sz w:val="24"/>
          <w:szCs w:val="24"/>
        </w:rPr>
      </w:pPr>
      <w:hyperlink r:id="rId4" w:history="1">
        <w:r w:rsidR="00D950F7" w:rsidRPr="00C47633">
          <w:rPr>
            <w:rFonts w:ascii="Arial" w:hAnsi="Arial" w:cs="Arial"/>
            <w:color w:val="0000FF"/>
            <w:sz w:val="24"/>
            <w:szCs w:val="24"/>
            <w:u w:val="single"/>
          </w:rPr>
          <w:t>Inserra Supermarkets</w:t>
        </w:r>
      </w:hyperlink>
    </w:p>
    <w:p w:rsidR="00D950F7" w:rsidRPr="00C47633" w:rsidRDefault="00D950F7" w:rsidP="00D950F7">
      <w:pPr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>20 Ridge Road</w:t>
      </w:r>
    </w:p>
    <w:p w:rsidR="00D950F7" w:rsidRPr="00C47633" w:rsidRDefault="00D950F7" w:rsidP="00D950F7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>Mahwah, New Jersey 07430</w:t>
      </w:r>
    </w:p>
    <w:p w:rsidR="00D950F7" w:rsidRPr="00C47633" w:rsidRDefault="00D950F7" w:rsidP="00D950F7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D950F7" w:rsidRPr="00C47633" w:rsidRDefault="00D950F7" w:rsidP="00D950F7">
      <w:pPr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C47633">
          <w:rPr>
            <w:rFonts w:ascii="Arial" w:hAnsi="Arial" w:cs="Arial"/>
            <w:color w:val="0000FF"/>
            <w:sz w:val="24"/>
            <w:szCs w:val="24"/>
            <w:u w:val="single"/>
          </w:rPr>
          <w:t>evelyn@caryl.com</w:t>
        </w:r>
      </w:hyperlink>
      <w:r w:rsidRPr="00C47633">
        <w:rPr>
          <w:rFonts w:ascii="Arial" w:hAnsi="Arial" w:cs="Arial"/>
          <w:sz w:val="24"/>
          <w:szCs w:val="24"/>
        </w:rPr>
        <w:t xml:space="preserve"> / 201–796–7788 </w:t>
      </w:r>
    </w:p>
    <w:p w:rsidR="00D950F7" w:rsidRDefault="00D950F7" w:rsidP="00056B01">
      <w:pPr>
        <w:rPr>
          <w:rFonts w:ascii="Arial" w:eastAsia="MS Mincho" w:hAnsi="Arial" w:cs="Arial"/>
          <w:b/>
          <w:sz w:val="24"/>
          <w:szCs w:val="24"/>
        </w:rPr>
      </w:pPr>
    </w:p>
    <w:p w:rsidR="00056B01" w:rsidRPr="00265961" w:rsidRDefault="003D7B7C" w:rsidP="00056B0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February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716D1F">
        <w:rPr>
          <w:rFonts w:ascii="Arial" w:eastAsia="MS Mincho" w:hAnsi="Arial" w:cs="Arial"/>
          <w:b/>
          <w:sz w:val="24"/>
          <w:szCs w:val="24"/>
        </w:rPr>
        <w:t>Columbia Park</w:t>
      </w:r>
      <w:r w:rsidR="00CE56A6">
        <w:rPr>
          <w:rFonts w:ascii="Arial" w:eastAsia="MS Mincho" w:hAnsi="Arial" w:cs="Arial"/>
          <w:b/>
          <w:sz w:val="24"/>
          <w:szCs w:val="24"/>
        </w:rPr>
        <w:t xml:space="preserve"> </w:t>
      </w:r>
      <w:r>
        <w:rPr>
          <w:rFonts w:ascii="Arial" w:eastAsia="MS Mincho" w:hAnsi="Arial" w:cs="Arial"/>
          <w:b/>
          <w:sz w:val="24"/>
          <w:szCs w:val="24"/>
        </w:rPr>
        <w:t xml:space="preserve">Observes </w:t>
      </w:r>
      <w:r w:rsidR="00301B72">
        <w:rPr>
          <w:rFonts w:ascii="Arial" w:eastAsia="MS Mincho" w:hAnsi="Arial" w:cs="Arial"/>
          <w:b/>
          <w:sz w:val="24"/>
          <w:szCs w:val="24"/>
        </w:rPr>
        <w:t xml:space="preserve">American Heart </w:t>
      </w:r>
      <w:r>
        <w:rPr>
          <w:rFonts w:ascii="Arial" w:eastAsia="MS Mincho" w:hAnsi="Arial" w:cs="Arial"/>
          <w:b/>
          <w:sz w:val="24"/>
          <w:szCs w:val="24"/>
        </w:rPr>
        <w:t xml:space="preserve">Month with </w:t>
      </w:r>
      <w:r w:rsidR="00052452">
        <w:rPr>
          <w:rFonts w:ascii="Arial" w:eastAsia="MS Mincho" w:hAnsi="Arial" w:cs="Arial"/>
          <w:b/>
          <w:sz w:val="24"/>
          <w:szCs w:val="24"/>
        </w:rPr>
        <w:t xml:space="preserve">Nutrition and Wellness </w:t>
      </w:r>
      <w:r w:rsidR="0016721D">
        <w:rPr>
          <w:rFonts w:ascii="Arial" w:eastAsia="MS Mincho" w:hAnsi="Arial" w:cs="Arial"/>
          <w:b/>
          <w:sz w:val="24"/>
          <w:szCs w:val="24"/>
        </w:rPr>
        <w:t>Events</w:t>
      </w:r>
      <w:r w:rsidR="00052452">
        <w:rPr>
          <w:rFonts w:ascii="Arial" w:eastAsia="MS Mincho" w:hAnsi="Arial" w:cs="Arial"/>
          <w:b/>
          <w:sz w:val="24"/>
          <w:szCs w:val="24"/>
        </w:rPr>
        <w:t xml:space="preserve"> </w:t>
      </w:r>
    </w:p>
    <w:p w:rsidR="00056B01" w:rsidRPr="00265961" w:rsidRDefault="003F26C8" w:rsidP="00265961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Happenings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 Include </w:t>
      </w:r>
      <w:bookmarkStart w:id="0" w:name="_GoBack"/>
      <w:bookmarkEnd w:id="0"/>
      <w:r>
        <w:rPr>
          <w:rFonts w:ascii="Arial" w:hAnsi="Arial" w:cs="Arial"/>
          <w:b/>
          <w:i/>
          <w:sz w:val="24"/>
          <w:szCs w:val="24"/>
        </w:rPr>
        <w:t xml:space="preserve">Kid’s Cooking Class, </w:t>
      </w:r>
      <w:r w:rsidR="003D7B7C">
        <w:rPr>
          <w:rFonts w:ascii="Arial" w:hAnsi="Arial" w:cs="Arial"/>
          <w:b/>
          <w:i/>
          <w:sz w:val="24"/>
          <w:szCs w:val="24"/>
        </w:rPr>
        <w:t>Health</w:t>
      </w:r>
      <w:r w:rsidR="00412543">
        <w:rPr>
          <w:rFonts w:ascii="Arial" w:hAnsi="Arial" w:cs="Arial"/>
          <w:b/>
          <w:i/>
          <w:sz w:val="24"/>
          <w:szCs w:val="24"/>
        </w:rPr>
        <w:t xml:space="preserve"> Screenings, 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Recipe </w:t>
      </w:r>
      <w:r w:rsidR="003D7B7C">
        <w:rPr>
          <w:rFonts w:ascii="Arial" w:hAnsi="Arial" w:cs="Arial"/>
          <w:b/>
          <w:i/>
          <w:sz w:val="24"/>
          <w:szCs w:val="24"/>
        </w:rPr>
        <w:t>Demos</w:t>
      </w:r>
      <w:r w:rsidR="00056B01" w:rsidRPr="00265961">
        <w:rPr>
          <w:rFonts w:ascii="Arial" w:hAnsi="Arial" w:cs="Arial"/>
          <w:b/>
          <w:i/>
          <w:sz w:val="24"/>
          <w:szCs w:val="24"/>
        </w:rPr>
        <w:t xml:space="preserve"> and More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716D1F" w:rsidP="002659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COLUMBIA PARK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 w:rsidR="003D7B7C">
        <w:rPr>
          <w:rFonts w:ascii="Arial" w:hAnsi="Arial" w:cs="Arial"/>
          <w:sz w:val="24"/>
          <w:szCs w:val="24"/>
        </w:rPr>
        <w:t>Jan</w:t>
      </w:r>
      <w:r w:rsidR="00D950F7">
        <w:rPr>
          <w:rFonts w:ascii="Arial" w:hAnsi="Arial" w:cs="Arial"/>
          <w:sz w:val="24"/>
          <w:szCs w:val="24"/>
        </w:rPr>
        <w:t>. 3</w:t>
      </w:r>
      <w:r w:rsidR="00301B72">
        <w:rPr>
          <w:rFonts w:ascii="Arial" w:hAnsi="Arial" w:cs="Arial"/>
          <w:sz w:val="24"/>
          <w:szCs w:val="24"/>
        </w:rPr>
        <w:t>1</w:t>
      </w:r>
      <w:r w:rsidR="00D950F7">
        <w:rPr>
          <w:rFonts w:ascii="Arial" w:hAnsi="Arial" w:cs="Arial"/>
          <w:sz w:val="24"/>
          <w:szCs w:val="24"/>
        </w:rPr>
        <w:t>,</w:t>
      </w:r>
      <w:r w:rsidR="001A4E42">
        <w:rPr>
          <w:rFonts w:ascii="Arial" w:hAnsi="Arial" w:cs="Arial"/>
          <w:sz w:val="24"/>
          <w:szCs w:val="24"/>
        </w:rPr>
        <w:t xml:space="preserve"> 201</w:t>
      </w:r>
      <w:r w:rsidR="003D7B7C"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>
        <w:rPr>
          <w:rFonts w:ascii="Arial" w:hAnsi="Arial" w:cs="Arial"/>
          <w:sz w:val="24"/>
          <w:szCs w:val="24"/>
        </w:rPr>
        <w:t>Columbia Park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>an Inserra Supermarkets 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host</w:t>
      </w:r>
      <w:r w:rsidR="00A16ED8">
        <w:rPr>
          <w:rFonts w:ascii="Arial" w:hAnsi="Arial" w:cs="Arial"/>
          <w:sz w:val="24"/>
          <w:szCs w:val="24"/>
        </w:rPr>
        <w:t>ing</w:t>
      </w:r>
      <w:r w:rsidR="00265961">
        <w:rPr>
          <w:rFonts w:ascii="Arial" w:hAnsi="Arial" w:cs="Arial"/>
          <w:sz w:val="24"/>
          <w:szCs w:val="24"/>
        </w:rPr>
        <w:t xml:space="preserve"> a </w:t>
      </w:r>
      <w:r w:rsidR="00486CF3">
        <w:rPr>
          <w:rFonts w:ascii="Arial" w:hAnsi="Arial" w:cs="Arial"/>
          <w:sz w:val="24"/>
          <w:szCs w:val="24"/>
        </w:rPr>
        <w:t xml:space="preserve">wide range of nutrition and wellness events throughout the month of </w:t>
      </w:r>
      <w:r w:rsidR="003D7B7C">
        <w:rPr>
          <w:rFonts w:ascii="Arial" w:hAnsi="Arial" w:cs="Arial"/>
          <w:sz w:val="24"/>
          <w:szCs w:val="24"/>
        </w:rPr>
        <w:t>February</w:t>
      </w:r>
      <w:r w:rsidR="00486CF3">
        <w:rPr>
          <w:rFonts w:ascii="Arial" w:hAnsi="Arial" w:cs="Arial"/>
          <w:sz w:val="24"/>
          <w:szCs w:val="24"/>
        </w:rPr>
        <w:t xml:space="preserve">, </w:t>
      </w:r>
      <w:r w:rsidR="00DA54E6">
        <w:rPr>
          <w:rFonts w:ascii="Arial" w:hAnsi="Arial" w:cs="Arial"/>
          <w:sz w:val="24"/>
          <w:szCs w:val="24"/>
        </w:rPr>
        <w:t xml:space="preserve">which is </w:t>
      </w:r>
      <w:r w:rsidR="00301B72">
        <w:rPr>
          <w:rFonts w:ascii="Arial" w:hAnsi="Arial" w:cs="Arial"/>
          <w:sz w:val="24"/>
          <w:szCs w:val="24"/>
        </w:rPr>
        <w:t>American Heart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DA54E6">
        <w:rPr>
          <w:rFonts w:ascii="Arial" w:hAnsi="Arial" w:cs="Arial"/>
          <w:sz w:val="24"/>
          <w:szCs w:val="24"/>
        </w:rPr>
        <w:t>Month.</w:t>
      </w:r>
      <w:r w:rsidR="00777072">
        <w:rPr>
          <w:rFonts w:ascii="Arial" w:hAnsi="Arial" w:cs="Arial"/>
          <w:sz w:val="24"/>
          <w:szCs w:val="24"/>
        </w:rPr>
        <w:t xml:space="preserve"> </w:t>
      </w:r>
      <w:r w:rsidR="002847F1" w:rsidRPr="002847F1">
        <w:rPr>
          <w:rFonts w:ascii="Arial" w:hAnsi="Arial" w:cs="Arial"/>
          <w:sz w:val="24"/>
          <w:szCs w:val="24"/>
        </w:rPr>
        <w:t xml:space="preserve">The store’s registered dietitian, </w:t>
      </w:r>
      <w:proofErr w:type="spellStart"/>
      <w:r>
        <w:rPr>
          <w:rFonts w:ascii="Arial" w:hAnsi="Arial" w:cs="Arial"/>
          <w:sz w:val="24"/>
          <w:szCs w:val="24"/>
        </w:rPr>
        <w:t>Danah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Atieh</w:t>
      </w:r>
      <w:proofErr w:type="spellEnd"/>
      <w:r w:rsidR="002847F1">
        <w:rPr>
          <w:rFonts w:ascii="Arial" w:hAnsi="Arial" w:cs="Arial"/>
          <w:sz w:val="24"/>
          <w:szCs w:val="24"/>
        </w:rPr>
        <w:t>, R.D.</w:t>
      </w:r>
      <w:r w:rsidR="00052452">
        <w:rPr>
          <w:rFonts w:ascii="Arial" w:hAnsi="Arial" w:cs="Arial"/>
          <w:sz w:val="24"/>
          <w:szCs w:val="24"/>
        </w:rPr>
        <w:t>N.</w:t>
      </w:r>
      <w:r w:rsidR="002847F1">
        <w:rPr>
          <w:rFonts w:ascii="Arial" w:hAnsi="Arial" w:cs="Arial"/>
          <w:sz w:val="24"/>
          <w:szCs w:val="24"/>
        </w:rPr>
        <w:t>,</w:t>
      </w:r>
      <w:r w:rsidR="00753588">
        <w:rPr>
          <w:rFonts w:ascii="Arial" w:hAnsi="Arial" w:cs="Arial"/>
          <w:sz w:val="24"/>
          <w:szCs w:val="24"/>
        </w:rPr>
        <w:t xml:space="preserve"> will lead the activities with </w:t>
      </w:r>
      <w:r w:rsidR="006B32CB">
        <w:rPr>
          <w:rFonts w:ascii="Arial" w:hAnsi="Arial" w:cs="Arial"/>
          <w:sz w:val="24"/>
          <w:szCs w:val="24"/>
        </w:rPr>
        <w:t xml:space="preserve">easy-to-implement advice and instruction. </w:t>
      </w:r>
      <w:r w:rsidR="005A0A61">
        <w:rPr>
          <w:rFonts w:ascii="Arial" w:hAnsi="Arial" w:cs="Arial"/>
          <w:sz w:val="24"/>
          <w:szCs w:val="24"/>
        </w:rPr>
        <w:t xml:space="preserve">All events </w:t>
      </w:r>
      <w:r w:rsidR="00FA485E">
        <w:rPr>
          <w:rFonts w:ascii="Arial" w:hAnsi="Arial" w:cs="Arial"/>
          <w:sz w:val="24"/>
          <w:szCs w:val="24"/>
        </w:rPr>
        <w:t>are o</w:t>
      </w:r>
      <w:r w:rsidR="003D7B7C">
        <w:rPr>
          <w:rFonts w:ascii="Arial" w:hAnsi="Arial" w:cs="Arial"/>
          <w:sz w:val="24"/>
          <w:szCs w:val="24"/>
        </w:rPr>
        <w:t>pen to the public, held at ShopR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>
        <w:rPr>
          <w:rFonts w:ascii="Arial" w:hAnsi="Arial" w:cs="Arial"/>
          <w:sz w:val="24"/>
          <w:szCs w:val="24"/>
        </w:rPr>
        <w:t>Columbia Park</w:t>
      </w:r>
      <w:r w:rsidR="00CE56A6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>and do not require advance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 xml:space="preserve">registration unless otherwise noted: </w:t>
      </w:r>
    </w:p>
    <w:p w:rsidR="00FA485E" w:rsidRDefault="00FA485E" w:rsidP="00265961">
      <w:pPr>
        <w:rPr>
          <w:rFonts w:ascii="Arial" w:hAnsi="Arial" w:cs="Arial"/>
          <w:sz w:val="24"/>
          <w:szCs w:val="24"/>
        </w:rPr>
      </w:pPr>
    </w:p>
    <w:p w:rsidR="003D7B7C" w:rsidRPr="00AB53B4" w:rsidRDefault="003D7B7C" w:rsidP="00052452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Wed., Feb. </w:t>
      </w:r>
      <w:r w:rsidR="00716D1F">
        <w:rPr>
          <w:rFonts w:ascii="Arial" w:hAnsi="Arial" w:cs="Arial"/>
          <w:b/>
        </w:rPr>
        <w:t>2</w:t>
      </w:r>
      <w:r w:rsidR="00836E8E">
        <w:rPr>
          <w:rFonts w:ascii="Arial" w:hAnsi="Arial" w:cs="Arial"/>
          <w:b/>
        </w:rPr>
        <w:t xml:space="preserve"> </w:t>
      </w:r>
      <w:r w:rsidR="00E5568F">
        <w:rPr>
          <w:rFonts w:ascii="Arial" w:hAnsi="Arial" w:cs="Arial"/>
          <w:b/>
        </w:rPr>
        <w:t>and</w:t>
      </w:r>
      <w:r w:rsidR="00836E8E">
        <w:rPr>
          <w:rFonts w:ascii="Arial" w:hAnsi="Arial" w:cs="Arial"/>
          <w:b/>
        </w:rPr>
        <w:t xml:space="preserve"> </w:t>
      </w:r>
      <w:r w:rsidR="00716D1F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– </w:t>
      </w:r>
      <w:r w:rsidR="00716D1F">
        <w:rPr>
          <w:rFonts w:ascii="Arial" w:hAnsi="Arial" w:cs="Arial"/>
          <w:b/>
        </w:rPr>
        <w:t xml:space="preserve">Game Day Snacks, </w:t>
      </w:r>
      <w:r w:rsidR="00716D1F" w:rsidRPr="00716D1F">
        <w:rPr>
          <w:rFonts w:ascii="Arial" w:hAnsi="Arial" w:cs="Arial"/>
        </w:rPr>
        <w:t>1</w:t>
      </w:r>
      <w:r w:rsidR="00301B72">
        <w:rPr>
          <w:rFonts w:ascii="Arial" w:hAnsi="Arial" w:cs="Arial"/>
        </w:rPr>
        <w:t xml:space="preserve"> </w:t>
      </w:r>
      <w:r w:rsidR="00301B72">
        <w:rPr>
          <w:rFonts w:cs="Arial"/>
        </w:rPr>
        <w:t xml:space="preserve">– </w:t>
      </w:r>
      <w:r w:rsidR="00716D1F" w:rsidRPr="00716D1F">
        <w:rPr>
          <w:rFonts w:ascii="Arial" w:hAnsi="Arial" w:cs="Arial"/>
        </w:rPr>
        <w:t>3 p.m.</w:t>
      </w:r>
      <w:r>
        <w:rPr>
          <w:rFonts w:ascii="Arial" w:hAnsi="Arial" w:cs="Arial"/>
          <w:b/>
        </w:rPr>
        <w:t xml:space="preserve"> </w:t>
      </w:r>
      <w:proofErr w:type="gramStart"/>
      <w:r w:rsidR="00AB53B4">
        <w:rPr>
          <w:rFonts w:ascii="Arial" w:hAnsi="Arial" w:cs="Arial"/>
        </w:rPr>
        <w:t>L</w:t>
      </w:r>
      <w:r w:rsidR="00AB53B4" w:rsidRPr="00AB53B4">
        <w:rPr>
          <w:rFonts w:ascii="Arial" w:hAnsi="Arial" w:cs="Arial"/>
        </w:rPr>
        <w:t>earn</w:t>
      </w:r>
      <w:proofErr w:type="gramEnd"/>
      <w:r w:rsidR="00AB53B4" w:rsidRPr="00AB53B4">
        <w:rPr>
          <w:rFonts w:ascii="Arial" w:hAnsi="Arial" w:cs="Arial"/>
        </w:rPr>
        <w:t xml:space="preserve"> how to put a healthy twist on some </w:t>
      </w:r>
      <w:r w:rsidR="00AB53B4">
        <w:rPr>
          <w:rFonts w:ascii="Arial" w:hAnsi="Arial" w:cs="Arial"/>
        </w:rPr>
        <w:t>favorite game day snacks. Just in time for the Big Game.</w:t>
      </w:r>
    </w:p>
    <w:p w:rsidR="003D7B7C" w:rsidRDefault="003D7B7C" w:rsidP="00052452">
      <w:pPr>
        <w:pStyle w:val="Default"/>
        <w:rPr>
          <w:rFonts w:ascii="Arial" w:hAnsi="Arial" w:cs="Arial"/>
          <w:b/>
        </w:rPr>
      </w:pPr>
    </w:p>
    <w:p w:rsidR="003D7B7C" w:rsidRPr="001E6320" w:rsidRDefault="003D7B7C" w:rsidP="003D7B7C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Sat., Feb. 4</w:t>
      </w:r>
      <w:r w:rsidR="00052452">
        <w:rPr>
          <w:rFonts w:ascii="Arial" w:hAnsi="Arial" w:cs="Arial"/>
          <w:b/>
        </w:rPr>
        <w:t xml:space="preserve"> </w:t>
      </w:r>
      <w:r w:rsidR="00CE56A6">
        <w:rPr>
          <w:rFonts w:ascii="Arial" w:hAnsi="Arial" w:cs="Arial"/>
          <w:b/>
        </w:rPr>
        <w:t>–</w:t>
      </w:r>
      <w:r w:rsidR="00B00C5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FREE Cholesterol Screening &amp; Heart Healthy Event, </w:t>
      </w:r>
      <w:r w:rsidRPr="001E6320">
        <w:rPr>
          <w:rFonts w:ascii="Arial" w:hAnsi="Arial" w:cs="Arial"/>
        </w:rPr>
        <w:t>10</w:t>
      </w:r>
      <w:r w:rsidR="00301B72">
        <w:rPr>
          <w:rFonts w:ascii="Arial" w:hAnsi="Arial" w:cs="Arial"/>
        </w:rPr>
        <w:t xml:space="preserve"> a.m. </w:t>
      </w:r>
      <w:r w:rsidR="00301B72">
        <w:rPr>
          <w:rFonts w:cs="Arial"/>
        </w:rPr>
        <w:t xml:space="preserve">– </w:t>
      </w:r>
      <w:r w:rsidRPr="001E6320">
        <w:rPr>
          <w:rFonts w:ascii="Arial" w:hAnsi="Arial" w:cs="Arial"/>
        </w:rPr>
        <w:t>2 p.m.</w:t>
      </w:r>
      <w:r>
        <w:rPr>
          <w:rFonts w:ascii="Arial" w:hAnsi="Arial" w:cs="Arial"/>
        </w:rPr>
        <w:t xml:space="preserve"> M</w:t>
      </w:r>
      <w:r w:rsidRPr="001E6320">
        <w:rPr>
          <w:rFonts w:ascii="Arial" w:hAnsi="Arial" w:cs="Arial"/>
        </w:rPr>
        <w:t xml:space="preserve">eet your Inserra ShopRite Health &amp; Wellness Team. </w:t>
      </w:r>
      <w:r>
        <w:rPr>
          <w:rFonts w:ascii="Arial" w:hAnsi="Arial" w:cs="Arial"/>
        </w:rPr>
        <w:t>They</w:t>
      </w:r>
      <w:r w:rsidRPr="001E6320">
        <w:rPr>
          <w:rFonts w:ascii="Arial" w:hAnsi="Arial" w:cs="Arial"/>
        </w:rPr>
        <w:t xml:space="preserve"> will be offering a FREE cholesterol screening, vascular screenings, healthy food samples, opportunities at local gyms </w:t>
      </w:r>
      <w:r>
        <w:rPr>
          <w:rFonts w:ascii="Arial" w:hAnsi="Arial" w:cs="Arial"/>
        </w:rPr>
        <w:t>and</w:t>
      </w:r>
      <w:r w:rsidRPr="001E63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heart healthy information.</w:t>
      </w:r>
    </w:p>
    <w:p w:rsidR="00052452" w:rsidRDefault="00052452" w:rsidP="00CE56A6">
      <w:pPr>
        <w:pStyle w:val="Default"/>
        <w:rPr>
          <w:rFonts w:ascii="Arial" w:hAnsi="Arial" w:cs="Arial"/>
          <w:b/>
        </w:rPr>
      </w:pPr>
    </w:p>
    <w:p w:rsidR="00AB53B4" w:rsidRPr="00717927" w:rsidRDefault="00AB53B4" w:rsidP="00AB53B4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Thurs, Feb. 9</w:t>
      </w:r>
      <w:r w:rsidR="005A3A6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="005A3A6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Meal of the Week, </w:t>
      </w:r>
      <w:r>
        <w:rPr>
          <w:rFonts w:ascii="Arial" w:hAnsi="Arial" w:cs="Arial"/>
        </w:rPr>
        <w:t>1</w:t>
      </w:r>
      <w:r w:rsidR="00301B72">
        <w:rPr>
          <w:rFonts w:ascii="Arial" w:hAnsi="Arial" w:cs="Arial"/>
        </w:rPr>
        <w:t xml:space="preserve"> </w:t>
      </w:r>
      <w:r w:rsidR="00301B72">
        <w:rPr>
          <w:rFonts w:cs="Arial"/>
        </w:rPr>
        <w:t xml:space="preserve">– </w:t>
      </w:r>
      <w:r>
        <w:rPr>
          <w:rFonts w:ascii="Arial" w:hAnsi="Arial" w:cs="Arial"/>
        </w:rPr>
        <w:t>3</w:t>
      </w:r>
      <w:r w:rsidRPr="00DD30C3">
        <w:rPr>
          <w:rFonts w:ascii="Arial" w:hAnsi="Arial" w:cs="Arial"/>
        </w:rPr>
        <w:t xml:space="preserve"> p.m.</w:t>
      </w:r>
      <w:proofErr w:type="gramEnd"/>
      <w:r w:rsidR="005A3A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See </w:t>
      </w:r>
      <w:proofErr w:type="spellStart"/>
      <w:r>
        <w:rPr>
          <w:rFonts w:ascii="Arial" w:hAnsi="Arial" w:cs="Arial"/>
        </w:rPr>
        <w:t>Danah</w:t>
      </w:r>
      <w:proofErr w:type="spellEnd"/>
      <w:r>
        <w:rPr>
          <w:rFonts w:ascii="Arial" w:hAnsi="Arial" w:cs="Arial"/>
        </w:rPr>
        <w:t xml:space="preserve"> for ideas on how to make family meal time easy with w</w:t>
      </w:r>
      <w:r w:rsidRPr="00AB53B4">
        <w:rPr>
          <w:rFonts w:ascii="Arial" w:hAnsi="Arial" w:cs="Arial"/>
        </w:rPr>
        <w:t xml:space="preserve">eekly recipes and ingredients available in </w:t>
      </w:r>
      <w:r>
        <w:rPr>
          <w:rFonts w:ascii="Arial" w:hAnsi="Arial" w:cs="Arial"/>
        </w:rPr>
        <w:t>at the</w:t>
      </w:r>
      <w:r w:rsidR="005A3A62">
        <w:rPr>
          <w:rFonts w:ascii="Arial" w:hAnsi="Arial" w:cs="Arial"/>
        </w:rPr>
        <w:t xml:space="preserve"> </w:t>
      </w:r>
      <w:r w:rsidRPr="00AB53B4">
        <w:rPr>
          <w:rFonts w:ascii="Arial" w:hAnsi="Arial" w:cs="Arial"/>
        </w:rPr>
        <w:t>Meal of the Week cart, located in front of the Meat Department.</w:t>
      </w:r>
      <w:r w:rsidR="005A3A62">
        <w:rPr>
          <w:rFonts w:ascii="Arial" w:hAnsi="Arial" w:cs="Arial"/>
        </w:rPr>
        <w:t xml:space="preserve"> </w:t>
      </w:r>
    </w:p>
    <w:p w:rsidR="00AB53B4" w:rsidRDefault="00AB53B4" w:rsidP="003D7B7C">
      <w:pPr>
        <w:pStyle w:val="Default"/>
        <w:rPr>
          <w:rFonts w:ascii="Arial" w:hAnsi="Arial" w:cs="Arial"/>
          <w:b/>
        </w:rPr>
      </w:pPr>
    </w:p>
    <w:p w:rsidR="003D7B7C" w:rsidRPr="00863BAE" w:rsidRDefault="00836E8E" w:rsidP="003D7B7C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</w:t>
      </w:r>
      <w:r w:rsidR="00052452">
        <w:rPr>
          <w:rFonts w:ascii="Arial" w:hAnsi="Arial" w:cs="Arial"/>
          <w:b/>
        </w:rPr>
        <w:t xml:space="preserve">., </w:t>
      </w:r>
      <w:r w:rsidR="003D7B7C">
        <w:rPr>
          <w:rFonts w:ascii="Arial" w:hAnsi="Arial" w:cs="Arial"/>
          <w:b/>
        </w:rPr>
        <w:t>Feb</w:t>
      </w:r>
      <w:r w:rsidR="00052452">
        <w:rPr>
          <w:rFonts w:ascii="Arial" w:hAnsi="Arial" w:cs="Arial"/>
          <w:b/>
        </w:rPr>
        <w:t xml:space="preserve">. </w:t>
      </w:r>
      <w:r w:rsidR="003D7B7C">
        <w:rPr>
          <w:rFonts w:ascii="Arial" w:hAnsi="Arial" w:cs="Arial"/>
          <w:b/>
        </w:rPr>
        <w:t>11</w:t>
      </w:r>
      <w:r w:rsidR="00052452">
        <w:rPr>
          <w:rFonts w:ascii="Arial" w:hAnsi="Arial" w:cs="Arial"/>
          <w:b/>
        </w:rPr>
        <w:t xml:space="preserve"> – </w:t>
      </w:r>
      <w:r w:rsidR="000E6509">
        <w:rPr>
          <w:rFonts w:ascii="Arial" w:hAnsi="Arial" w:cs="Arial"/>
          <w:b/>
        </w:rPr>
        <w:t xml:space="preserve">A Sweet “Date” for a Sweetheart, </w:t>
      </w:r>
      <w:r w:rsidR="000E6509" w:rsidRPr="000E6509">
        <w:rPr>
          <w:rFonts w:ascii="Arial" w:hAnsi="Arial" w:cs="Arial"/>
        </w:rPr>
        <w:t>2</w:t>
      </w:r>
      <w:r w:rsidR="00301B72">
        <w:rPr>
          <w:rFonts w:ascii="Arial" w:hAnsi="Arial" w:cs="Arial"/>
        </w:rPr>
        <w:t xml:space="preserve"> </w:t>
      </w:r>
      <w:r w:rsidR="00301B72">
        <w:rPr>
          <w:rFonts w:cs="Arial"/>
        </w:rPr>
        <w:t xml:space="preserve">– </w:t>
      </w:r>
      <w:r w:rsidR="000E6509" w:rsidRPr="000E6509">
        <w:rPr>
          <w:rFonts w:ascii="Arial" w:hAnsi="Arial" w:cs="Arial"/>
        </w:rPr>
        <w:t>4 p.m.</w:t>
      </w:r>
      <w:r w:rsidR="000E6509">
        <w:rPr>
          <w:rFonts w:ascii="Arial" w:hAnsi="Arial" w:cs="Arial"/>
        </w:rPr>
        <w:t xml:space="preserve"> </w:t>
      </w:r>
      <w:r w:rsidR="000E6509" w:rsidRPr="000E6509">
        <w:rPr>
          <w:rFonts w:ascii="Arial" w:hAnsi="Arial" w:cs="Arial"/>
        </w:rPr>
        <w:t>Did you know that dates are a great source of potassium? Stop by the Dietitian’s Corner to learn more about why potassium is important for a healthy heart</w:t>
      </w:r>
      <w:r w:rsidR="000E6509">
        <w:rPr>
          <w:rFonts w:ascii="Arial" w:hAnsi="Arial" w:cs="Arial"/>
        </w:rPr>
        <w:t xml:space="preserve">, and </w:t>
      </w:r>
      <w:r w:rsidR="000E6509" w:rsidRPr="000E6509">
        <w:rPr>
          <w:rFonts w:ascii="Arial" w:hAnsi="Arial" w:cs="Arial"/>
        </w:rPr>
        <w:t xml:space="preserve">sample a </w:t>
      </w:r>
      <w:r w:rsidR="000E6509">
        <w:rPr>
          <w:rFonts w:ascii="Arial" w:hAnsi="Arial" w:cs="Arial"/>
        </w:rPr>
        <w:t xml:space="preserve">sweet recipe. </w:t>
      </w:r>
    </w:p>
    <w:p w:rsidR="00DD30C3" w:rsidRDefault="00DD30C3" w:rsidP="00CE56A6">
      <w:pPr>
        <w:pStyle w:val="Default"/>
        <w:rPr>
          <w:rFonts w:ascii="Arial" w:hAnsi="Arial" w:cs="Arial"/>
        </w:rPr>
      </w:pPr>
    </w:p>
    <w:p w:rsidR="00A64C2B" w:rsidRPr="00A64C2B" w:rsidRDefault="00A64C2B" w:rsidP="00CE56A6">
      <w:pPr>
        <w:pStyle w:val="Default"/>
        <w:rPr>
          <w:rFonts w:ascii="Arial" w:hAnsi="Arial" w:cs="Arial"/>
        </w:rPr>
      </w:pPr>
      <w:r w:rsidRPr="00A64C2B">
        <w:rPr>
          <w:rFonts w:ascii="Arial" w:hAnsi="Arial" w:cs="Arial"/>
          <w:b/>
        </w:rPr>
        <w:t>Fri., Feb. 17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– Product Spotlight, </w:t>
      </w:r>
      <w:r w:rsidRPr="00916745">
        <w:rPr>
          <w:rFonts w:ascii="Arial" w:hAnsi="Arial" w:cs="Arial"/>
        </w:rPr>
        <w:t>12</w:t>
      </w:r>
      <w:r w:rsidR="00301B72">
        <w:rPr>
          <w:rFonts w:ascii="Arial" w:hAnsi="Arial" w:cs="Arial"/>
        </w:rPr>
        <w:t xml:space="preserve"> </w:t>
      </w:r>
      <w:r w:rsidR="00301B72">
        <w:rPr>
          <w:rFonts w:cs="Arial"/>
        </w:rPr>
        <w:t xml:space="preserve">– </w:t>
      </w:r>
      <w:r w:rsidRPr="00916745">
        <w:rPr>
          <w:rFonts w:ascii="Arial" w:hAnsi="Arial" w:cs="Arial"/>
        </w:rPr>
        <w:t>2 p.m.</w:t>
      </w:r>
      <w:r>
        <w:rPr>
          <w:rFonts w:ascii="Arial" w:hAnsi="Arial" w:cs="Arial"/>
          <w:b/>
        </w:rPr>
        <w:t xml:space="preserve"> </w:t>
      </w:r>
      <w:r w:rsidRPr="00A64C2B">
        <w:rPr>
          <w:rFonts w:ascii="Arial" w:hAnsi="Arial" w:cs="Arial"/>
        </w:rPr>
        <w:t xml:space="preserve">Stop by and see </w:t>
      </w:r>
      <w:proofErr w:type="spellStart"/>
      <w:r w:rsidRPr="00A64C2B">
        <w:rPr>
          <w:rFonts w:ascii="Arial" w:hAnsi="Arial" w:cs="Arial"/>
        </w:rPr>
        <w:t>Danah</w:t>
      </w:r>
      <w:proofErr w:type="spellEnd"/>
      <w:r>
        <w:rPr>
          <w:rFonts w:ascii="Arial" w:hAnsi="Arial" w:cs="Arial"/>
        </w:rPr>
        <w:t>, ShopRite’s in-store dietitian,</w:t>
      </w:r>
      <w:r w:rsidRPr="00A64C2B">
        <w:rPr>
          <w:rFonts w:ascii="Arial" w:hAnsi="Arial" w:cs="Arial"/>
        </w:rPr>
        <w:t xml:space="preserve"> for a sample of this month’s product spotlight</w:t>
      </w:r>
      <w:r>
        <w:rPr>
          <w:rFonts w:ascii="Arial" w:hAnsi="Arial" w:cs="Arial"/>
        </w:rPr>
        <w:t>.</w:t>
      </w:r>
    </w:p>
    <w:p w:rsidR="00A64C2B" w:rsidRDefault="00A64C2B" w:rsidP="00CE56A6">
      <w:pPr>
        <w:pStyle w:val="Default"/>
        <w:rPr>
          <w:rFonts w:ascii="Arial" w:hAnsi="Arial" w:cs="Arial"/>
        </w:rPr>
      </w:pPr>
    </w:p>
    <w:p w:rsidR="003B2A71" w:rsidRDefault="003B2A71" w:rsidP="003B2A7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Fri., Feb. 24 – Produce Pick, </w:t>
      </w:r>
      <w:r w:rsidR="000E6509">
        <w:rPr>
          <w:rFonts w:ascii="Arial" w:hAnsi="Arial" w:cs="Arial"/>
        </w:rPr>
        <w:t>1</w:t>
      </w:r>
      <w:r w:rsidR="00301B72">
        <w:rPr>
          <w:rFonts w:ascii="Arial" w:hAnsi="Arial" w:cs="Arial"/>
        </w:rPr>
        <w:t xml:space="preserve"> </w:t>
      </w:r>
      <w:r w:rsidR="00301B72">
        <w:rPr>
          <w:rFonts w:cs="Arial"/>
        </w:rPr>
        <w:t xml:space="preserve">– </w:t>
      </w:r>
      <w:r w:rsidR="000E6509">
        <w:rPr>
          <w:rFonts w:ascii="Arial" w:hAnsi="Arial" w:cs="Arial"/>
        </w:rPr>
        <w:t>3</w:t>
      </w:r>
      <w:r w:rsidRPr="003B2A71">
        <w:rPr>
          <w:rFonts w:ascii="Arial" w:hAnsi="Arial" w:cs="Arial"/>
        </w:rPr>
        <w:t xml:space="preserve"> p.m.</w:t>
      </w:r>
      <w:r>
        <w:rPr>
          <w:rFonts w:ascii="Arial" w:hAnsi="Arial" w:cs="Arial"/>
        </w:rPr>
        <w:t xml:space="preserve"> </w:t>
      </w:r>
      <w:r w:rsidRPr="00863BAE">
        <w:rPr>
          <w:rFonts w:ascii="Arial" w:hAnsi="Arial" w:cs="Arial"/>
        </w:rPr>
        <w:t xml:space="preserve">ShopRite’s in-store dietitian </w:t>
      </w:r>
      <w:proofErr w:type="spellStart"/>
      <w:r w:rsidR="000E6509">
        <w:rPr>
          <w:rFonts w:ascii="Arial" w:hAnsi="Arial" w:cs="Arial"/>
        </w:rPr>
        <w:t>Danah</w:t>
      </w:r>
      <w:proofErr w:type="spellEnd"/>
      <w:r w:rsidRPr="00863BAE">
        <w:rPr>
          <w:rFonts w:ascii="Arial" w:hAnsi="Arial" w:cs="Arial"/>
        </w:rPr>
        <w:t xml:space="preserve"> will be mixing</w:t>
      </w:r>
      <w:r>
        <w:rPr>
          <w:rFonts w:ascii="Arial" w:hAnsi="Arial" w:cs="Arial"/>
        </w:rPr>
        <w:t xml:space="preserve"> up</w:t>
      </w:r>
      <w:r w:rsidRPr="00863BAE">
        <w:rPr>
          <w:rFonts w:ascii="Arial" w:hAnsi="Arial" w:cs="Arial"/>
        </w:rPr>
        <w:t xml:space="preserve"> this week’s Produce Pick into a delicious new dish. Stop by for a sample and </w:t>
      </w:r>
      <w:r>
        <w:rPr>
          <w:rFonts w:ascii="Arial" w:hAnsi="Arial" w:cs="Arial"/>
        </w:rPr>
        <w:t>a recipe</w:t>
      </w:r>
      <w:r w:rsidRPr="00863BAE">
        <w:rPr>
          <w:rFonts w:ascii="Arial" w:hAnsi="Arial" w:cs="Arial"/>
        </w:rPr>
        <w:t>.</w:t>
      </w:r>
    </w:p>
    <w:p w:rsidR="000E6509" w:rsidRDefault="000E6509" w:rsidP="003B2A71">
      <w:pPr>
        <w:pStyle w:val="Default"/>
        <w:rPr>
          <w:rFonts w:ascii="Arial" w:hAnsi="Arial" w:cs="Arial"/>
        </w:rPr>
      </w:pPr>
    </w:p>
    <w:p w:rsidR="000E6509" w:rsidRDefault="000E6509" w:rsidP="003B2A71">
      <w:pPr>
        <w:pStyle w:val="Default"/>
        <w:rPr>
          <w:rFonts w:ascii="Arial" w:hAnsi="Arial" w:cs="Arial"/>
        </w:rPr>
      </w:pPr>
      <w:r w:rsidRPr="00836E8E">
        <w:rPr>
          <w:rFonts w:ascii="Arial" w:hAnsi="Arial" w:cs="Arial"/>
          <w:b/>
        </w:rPr>
        <w:t>Sat., Feb. 25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– FREE Kid’s Day, </w:t>
      </w:r>
      <w:r w:rsidRPr="000E6509">
        <w:rPr>
          <w:rFonts w:ascii="Arial" w:hAnsi="Arial" w:cs="Arial"/>
        </w:rPr>
        <w:t>1</w:t>
      </w:r>
      <w:r w:rsidR="00301B72">
        <w:rPr>
          <w:rFonts w:ascii="Arial" w:hAnsi="Arial" w:cs="Arial"/>
        </w:rPr>
        <w:t xml:space="preserve"> </w:t>
      </w:r>
      <w:r w:rsidR="00301B72">
        <w:rPr>
          <w:rFonts w:cs="Arial"/>
        </w:rPr>
        <w:t xml:space="preserve">– </w:t>
      </w:r>
      <w:r w:rsidRPr="000E6509">
        <w:rPr>
          <w:rFonts w:ascii="Arial" w:hAnsi="Arial" w:cs="Arial"/>
        </w:rPr>
        <w:t>3 p.m.</w:t>
      </w:r>
      <w:r w:rsidRPr="000E6509">
        <w:t xml:space="preserve"> </w:t>
      </w:r>
      <w:r w:rsidR="005A3A62" w:rsidRPr="00421079">
        <w:rPr>
          <w:rFonts w:ascii="Arial" w:hAnsi="Arial" w:cs="Arial"/>
          <w:b/>
        </w:rPr>
        <w:t xml:space="preserve">Please note space is limited and </w:t>
      </w:r>
      <w:r w:rsidR="005A3A62">
        <w:rPr>
          <w:rFonts w:ascii="Arial" w:hAnsi="Arial" w:cs="Arial"/>
          <w:b/>
        </w:rPr>
        <w:t>sign-up at Courtesy or the Dietitian’s Corner</w:t>
      </w:r>
      <w:r w:rsidR="005A3A62" w:rsidRPr="00421079">
        <w:rPr>
          <w:rFonts w:ascii="Arial" w:hAnsi="Arial" w:cs="Arial"/>
          <w:b/>
        </w:rPr>
        <w:t xml:space="preserve"> </w:t>
      </w:r>
      <w:r w:rsidR="005A3A62">
        <w:rPr>
          <w:rFonts w:ascii="Arial" w:hAnsi="Arial" w:cs="Arial"/>
          <w:b/>
        </w:rPr>
        <w:t>is required</w:t>
      </w:r>
      <w:r w:rsidR="005A3A62" w:rsidRPr="00421079">
        <w:rPr>
          <w:rFonts w:ascii="Arial" w:hAnsi="Arial" w:cs="Arial"/>
          <w:b/>
        </w:rPr>
        <w:t>.</w:t>
      </w:r>
      <w:r w:rsidR="005A3A62" w:rsidRPr="00E10F6F">
        <w:rPr>
          <w:rFonts w:ascii="Arial" w:hAnsi="Arial" w:cs="Arial"/>
        </w:rPr>
        <w:t xml:space="preserve"> </w:t>
      </w:r>
      <w:r w:rsidRPr="000E6509">
        <w:rPr>
          <w:rFonts w:ascii="Arial" w:hAnsi="Arial" w:cs="Arial"/>
        </w:rPr>
        <w:t xml:space="preserve">Snow many ways for kids to have </w:t>
      </w:r>
      <w:r w:rsidRPr="000E6509">
        <w:rPr>
          <w:rFonts w:ascii="Arial" w:hAnsi="Arial" w:cs="Arial"/>
        </w:rPr>
        <w:lastRenderedPageBreak/>
        <w:t xml:space="preserve">fun at the Dietitian’s Corner! Stop by and see </w:t>
      </w:r>
      <w:proofErr w:type="spellStart"/>
      <w:r w:rsidRPr="000E6509">
        <w:rPr>
          <w:rFonts w:ascii="Arial" w:hAnsi="Arial" w:cs="Arial"/>
        </w:rPr>
        <w:t>Danah</w:t>
      </w:r>
      <w:proofErr w:type="spellEnd"/>
      <w:r w:rsidRPr="000E6509">
        <w:rPr>
          <w:rFonts w:ascii="Arial" w:hAnsi="Arial" w:cs="Arial"/>
        </w:rPr>
        <w:t xml:space="preserve"> for some healthy, kid-friendly snacks that are easy to make! Kids can join for free.</w:t>
      </w:r>
    </w:p>
    <w:p w:rsidR="00856D3A" w:rsidRDefault="00856D3A" w:rsidP="00695F47">
      <w:pPr>
        <w:pStyle w:val="Default"/>
        <w:rPr>
          <w:rFonts w:ascii="Arial" w:hAnsi="Arial" w:cs="Arial"/>
        </w:rPr>
      </w:pPr>
    </w:p>
    <w:p w:rsidR="002E23C0" w:rsidRDefault="002E23C0" w:rsidP="002E23C0">
      <w:pPr>
        <w:pStyle w:val="Default"/>
        <w:rPr>
          <w:rFonts w:ascii="Arial" w:hAnsi="Arial" w:cs="Arial"/>
          <w:snapToGrid w:val="0"/>
        </w:rPr>
      </w:pPr>
      <w:r w:rsidRPr="002E23C0">
        <w:rPr>
          <w:rFonts w:ascii="Arial" w:hAnsi="Arial" w:cs="Arial"/>
          <w:snapToGrid w:val="0"/>
        </w:rPr>
        <w:t xml:space="preserve">ShopRite of </w:t>
      </w:r>
      <w:r w:rsidR="00716D1F">
        <w:rPr>
          <w:rFonts w:ascii="Arial" w:hAnsi="Arial" w:cs="Arial"/>
          <w:snapToGrid w:val="0"/>
        </w:rPr>
        <w:t>Columbia Park</w:t>
      </w:r>
      <w:r w:rsidR="00375DE0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>is located at</w:t>
      </w:r>
      <w:r w:rsidR="005A3A62">
        <w:rPr>
          <w:rFonts w:ascii="Arial" w:hAnsi="Arial" w:cs="Arial"/>
          <w:snapToGrid w:val="0"/>
        </w:rPr>
        <w:t xml:space="preserve"> 3147 Kennedy Blvd.</w:t>
      </w:r>
      <w:r w:rsidR="00670A78">
        <w:rPr>
          <w:rFonts w:ascii="Arial" w:hAnsi="Arial" w:cs="Arial"/>
          <w:snapToGrid w:val="0"/>
        </w:rPr>
        <w:t>,</w:t>
      </w:r>
      <w:r w:rsidR="009F3362">
        <w:rPr>
          <w:rFonts w:ascii="Arial" w:hAnsi="Arial" w:cs="Arial"/>
          <w:snapToGrid w:val="0"/>
        </w:rPr>
        <w:t xml:space="preserve"> </w:t>
      </w:r>
      <w:r w:rsidR="00716D1F">
        <w:rPr>
          <w:rFonts w:ascii="Arial" w:hAnsi="Arial" w:cs="Arial"/>
          <w:snapToGrid w:val="0"/>
        </w:rPr>
        <w:t>Columbia Park</w:t>
      </w:r>
      <w:r w:rsidRPr="002E23C0">
        <w:rPr>
          <w:rFonts w:ascii="Arial" w:hAnsi="Arial" w:cs="Arial"/>
          <w:snapToGrid w:val="0"/>
        </w:rPr>
        <w:t>, N.J. In addition to developing a full roster of store-based wellness programs, ShopRite’s in-store dietitian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>can serve as guest speakers/instructor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 w:rsidR="00716D1F">
        <w:rPr>
          <w:rFonts w:ascii="Arial" w:hAnsi="Arial" w:cs="Arial"/>
          <w:snapToGrid w:val="0"/>
        </w:rPr>
        <w:t>Columbia Park</w:t>
      </w:r>
      <w:r w:rsidR="009F3362">
        <w:rPr>
          <w:rFonts w:ascii="Arial" w:hAnsi="Arial" w:cs="Arial"/>
          <w:snapToGrid w:val="0"/>
        </w:rPr>
        <w:t>’s</w:t>
      </w:r>
      <w:r w:rsidR="00375DE0">
        <w:rPr>
          <w:rFonts w:ascii="Arial" w:hAnsi="Arial" w:cs="Arial"/>
          <w:snapToGrid w:val="0"/>
        </w:rPr>
        <w:t xml:space="preserve"> </w:t>
      </w:r>
      <w:proofErr w:type="spellStart"/>
      <w:r w:rsidR="005A3A62">
        <w:rPr>
          <w:rFonts w:ascii="Arial" w:hAnsi="Arial" w:cs="Arial"/>
          <w:snapToGrid w:val="0"/>
        </w:rPr>
        <w:t>Danah</w:t>
      </w:r>
      <w:proofErr w:type="spellEnd"/>
      <w:r w:rsidR="001050D3">
        <w:rPr>
          <w:rFonts w:ascii="Arial" w:hAnsi="Arial" w:cs="Arial"/>
          <w:snapToGrid w:val="0"/>
        </w:rPr>
        <w:t xml:space="preserve"> </w:t>
      </w:r>
      <w:proofErr w:type="spellStart"/>
      <w:r w:rsidR="005A3A62">
        <w:rPr>
          <w:rFonts w:ascii="Arial" w:hAnsi="Arial" w:cs="Arial"/>
          <w:snapToGrid w:val="0"/>
        </w:rPr>
        <w:t>Atieh</w:t>
      </w:r>
      <w:proofErr w:type="spellEnd"/>
      <w:r w:rsidR="009F3362">
        <w:rPr>
          <w:rFonts w:ascii="Arial" w:hAnsi="Arial" w:cs="Arial"/>
          <w:snapToGrid w:val="0"/>
        </w:rPr>
        <w:t xml:space="preserve">, </w:t>
      </w:r>
      <w:r>
        <w:rPr>
          <w:rFonts w:ascii="Arial" w:hAnsi="Arial" w:cs="Arial"/>
          <w:snapToGrid w:val="0"/>
        </w:rPr>
        <w:t>R.D</w:t>
      </w:r>
      <w:r w:rsidRPr="002E23C0">
        <w:rPr>
          <w:rFonts w:ascii="Arial" w:hAnsi="Arial" w:cs="Arial"/>
          <w:snapToGrid w:val="0"/>
        </w:rPr>
        <w:t>.</w:t>
      </w:r>
      <w:r w:rsidR="001050D3">
        <w:rPr>
          <w:rFonts w:ascii="Arial" w:hAnsi="Arial" w:cs="Arial"/>
          <w:snapToGrid w:val="0"/>
        </w:rPr>
        <w:t>N.</w:t>
      </w:r>
      <w:r w:rsidRPr="002E23C0">
        <w:rPr>
          <w:rFonts w:ascii="Arial" w:hAnsi="Arial" w:cs="Arial"/>
          <w:snapToGrid w:val="0"/>
        </w:rPr>
        <w:t>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 w:rsidR="001050D3">
        <w:rPr>
          <w:rFonts w:ascii="Arial" w:hAnsi="Arial" w:cs="Arial"/>
          <w:snapToGrid w:val="0"/>
        </w:rPr>
        <w:t>587-5</w:t>
      </w:r>
      <w:r w:rsidR="005A3A62">
        <w:rPr>
          <w:rFonts w:ascii="Arial" w:hAnsi="Arial" w:cs="Arial"/>
          <w:snapToGrid w:val="0"/>
        </w:rPr>
        <w:t>881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6" w:history="1">
        <w:r w:rsidR="005A3A62" w:rsidRPr="00AB15E2">
          <w:rPr>
            <w:rStyle w:val="Hyperlink"/>
            <w:rFonts w:ascii="Arial" w:hAnsi="Arial" w:cs="Arial"/>
            <w:snapToGrid w:val="0"/>
          </w:rPr>
          <w:t>Danah.Atieh@wakefern.com</w:t>
        </w:r>
      </w:hyperlink>
      <w:r w:rsidR="005A3A62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 xml:space="preserve">. </w:t>
      </w:r>
    </w:p>
    <w:p w:rsidR="002E23C0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2E23C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###</w:t>
      </w:r>
    </w:p>
    <w:p w:rsidR="002E23C0" w:rsidRDefault="002E23C0" w:rsidP="00695F47">
      <w:pPr>
        <w:pStyle w:val="Default"/>
        <w:rPr>
          <w:rFonts w:ascii="Arial" w:hAnsi="Arial" w:cs="Arial"/>
        </w:rPr>
      </w:pPr>
    </w:p>
    <w:p w:rsidR="00046834" w:rsidRPr="00046834" w:rsidRDefault="00046834" w:rsidP="00046834">
      <w:pPr>
        <w:widowControl w:val="0"/>
        <w:rPr>
          <w:rFonts w:ascii="Arial" w:hAnsi="Arial" w:cs="Arial"/>
          <w:snapToGrid w:val="0"/>
          <w:sz w:val="24"/>
          <w:szCs w:val="24"/>
        </w:rPr>
      </w:pPr>
      <w:hyperlink r:id="rId7" w:history="1">
        <w:r w:rsidRPr="00046834">
          <w:rPr>
            <w:rStyle w:val="Hyperlink"/>
            <w:rFonts w:ascii="Arial" w:eastAsia="Calibri" w:hAnsi="Arial" w:cs="Arial"/>
            <w:sz w:val="24"/>
            <w:szCs w:val="24"/>
          </w:rPr>
          <w:t>About Inserra Supermarkets</w:t>
        </w:r>
      </w:hyperlink>
    </w:p>
    <w:p w:rsidR="00E33E10" w:rsidRPr="00E913A4" w:rsidRDefault="00E33E10" w:rsidP="00695F47">
      <w:pPr>
        <w:pStyle w:val="Default"/>
        <w:rPr>
          <w:rFonts w:ascii="Arial" w:hAnsi="Arial" w:cs="Arial"/>
        </w:rPr>
      </w:pPr>
    </w:p>
    <w:sectPr w:rsidR="00E33E10" w:rsidRPr="00E913A4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20"/>
  <w:characterSpacingControl w:val="doNotCompress"/>
  <w:compat/>
  <w:rsids>
    <w:rsidRoot w:val="0075230E"/>
    <w:rsid w:val="00000714"/>
    <w:rsid w:val="00017CB8"/>
    <w:rsid w:val="00033FC3"/>
    <w:rsid w:val="00046834"/>
    <w:rsid w:val="00052452"/>
    <w:rsid w:val="00056B01"/>
    <w:rsid w:val="000908CF"/>
    <w:rsid w:val="000B5F78"/>
    <w:rsid w:val="000D7DC5"/>
    <w:rsid w:val="000E6509"/>
    <w:rsid w:val="001050D3"/>
    <w:rsid w:val="001234FC"/>
    <w:rsid w:val="00152FBB"/>
    <w:rsid w:val="0016721D"/>
    <w:rsid w:val="001736B4"/>
    <w:rsid w:val="0018788D"/>
    <w:rsid w:val="001A4E42"/>
    <w:rsid w:val="001B6D89"/>
    <w:rsid w:val="001D00BB"/>
    <w:rsid w:val="001D57EA"/>
    <w:rsid w:val="00231F67"/>
    <w:rsid w:val="00265961"/>
    <w:rsid w:val="00281253"/>
    <w:rsid w:val="002847F1"/>
    <w:rsid w:val="002A22E4"/>
    <w:rsid w:val="002A6AD6"/>
    <w:rsid w:val="002B264F"/>
    <w:rsid w:val="002C64CE"/>
    <w:rsid w:val="002D26B9"/>
    <w:rsid w:val="002E23C0"/>
    <w:rsid w:val="00301B72"/>
    <w:rsid w:val="003030A7"/>
    <w:rsid w:val="00306D6F"/>
    <w:rsid w:val="00312772"/>
    <w:rsid w:val="00327170"/>
    <w:rsid w:val="00343481"/>
    <w:rsid w:val="003550FB"/>
    <w:rsid w:val="00375DE0"/>
    <w:rsid w:val="00386A1C"/>
    <w:rsid w:val="003A30FA"/>
    <w:rsid w:val="003A6AA1"/>
    <w:rsid w:val="003B2A71"/>
    <w:rsid w:val="003C391A"/>
    <w:rsid w:val="003D7B7C"/>
    <w:rsid w:val="003E0994"/>
    <w:rsid w:val="003F1797"/>
    <w:rsid w:val="003F26C8"/>
    <w:rsid w:val="003F7CA2"/>
    <w:rsid w:val="00410F39"/>
    <w:rsid w:val="00412543"/>
    <w:rsid w:val="00421079"/>
    <w:rsid w:val="00451C97"/>
    <w:rsid w:val="0046619C"/>
    <w:rsid w:val="00467F4D"/>
    <w:rsid w:val="00470D69"/>
    <w:rsid w:val="00486CF3"/>
    <w:rsid w:val="004B06A7"/>
    <w:rsid w:val="004E0B4E"/>
    <w:rsid w:val="005012FE"/>
    <w:rsid w:val="005430D0"/>
    <w:rsid w:val="00561E33"/>
    <w:rsid w:val="005807AC"/>
    <w:rsid w:val="005A0A61"/>
    <w:rsid w:val="005A3A62"/>
    <w:rsid w:val="005B3564"/>
    <w:rsid w:val="005C3C2A"/>
    <w:rsid w:val="005E6DD4"/>
    <w:rsid w:val="006162C8"/>
    <w:rsid w:val="006249B1"/>
    <w:rsid w:val="00644D0F"/>
    <w:rsid w:val="00670A78"/>
    <w:rsid w:val="006936EB"/>
    <w:rsid w:val="00695F47"/>
    <w:rsid w:val="006B32CB"/>
    <w:rsid w:val="006C4889"/>
    <w:rsid w:val="006D147A"/>
    <w:rsid w:val="006D2E12"/>
    <w:rsid w:val="00710CC0"/>
    <w:rsid w:val="00716D1F"/>
    <w:rsid w:val="00717927"/>
    <w:rsid w:val="00724B56"/>
    <w:rsid w:val="0075230E"/>
    <w:rsid w:val="00753588"/>
    <w:rsid w:val="0075552C"/>
    <w:rsid w:val="0076416B"/>
    <w:rsid w:val="00776F9D"/>
    <w:rsid w:val="00777072"/>
    <w:rsid w:val="007960FB"/>
    <w:rsid w:val="007B58EF"/>
    <w:rsid w:val="007B61C8"/>
    <w:rsid w:val="007C21B1"/>
    <w:rsid w:val="0080263A"/>
    <w:rsid w:val="00836E8E"/>
    <w:rsid w:val="00856D3A"/>
    <w:rsid w:val="008640F4"/>
    <w:rsid w:val="0086777B"/>
    <w:rsid w:val="00872159"/>
    <w:rsid w:val="008741BC"/>
    <w:rsid w:val="00884C18"/>
    <w:rsid w:val="008B342C"/>
    <w:rsid w:val="008C20A7"/>
    <w:rsid w:val="008C4159"/>
    <w:rsid w:val="008C6DCE"/>
    <w:rsid w:val="008E6D6C"/>
    <w:rsid w:val="00910E2A"/>
    <w:rsid w:val="00915693"/>
    <w:rsid w:val="00916745"/>
    <w:rsid w:val="00987658"/>
    <w:rsid w:val="009C2EB9"/>
    <w:rsid w:val="009F3362"/>
    <w:rsid w:val="00A046C1"/>
    <w:rsid w:val="00A15977"/>
    <w:rsid w:val="00A16ED8"/>
    <w:rsid w:val="00A56849"/>
    <w:rsid w:val="00A64C2B"/>
    <w:rsid w:val="00A71E8E"/>
    <w:rsid w:val="00A77673"/>
    <w:rsid w:val="00AB53B4"/>
    <w:rsid w:val="00AB65DE"/>
    <w:rsid w:val="00AC4451"/>
    <w:rsid w:val="00AE566C"/>
    <w:rsid w:val="00B00A8E"/>
    <w:rsid w:val="00B00C55"/>
    <w:rsid w:val="00B65FA1"/>
    <w:rsid w:val="00B92B36"/>
    <w:rsid w:val="00BA5F8F"/>
    <w:rsid w:val="00BD1274"/>
    <w:rsid w:val="00BD5374"/>
    <w:rsid w:val="00BE0EA1"/>
    <w:rsid w:val="00C05A2A"/>
    <w:rsid w:val="00C110AC"/>
    <w:rsid w:val="00C21BC8"/>
    <w:rsid w:val="00C23270"/>
    <w:rsid w:val="00C71CE2"/>
    <w:rsid w:val="00C722D8"/>
    <w:rsid w:val="00C72544"/>
    <w:rsid w:val="00C73223"/>
    <w:rsid w:val="00C93D06"/>
    <w:rsid w:val="00CA21ED"/>
    <w:rsid w:val="00CA6176"/>
    <w:rsid w:val="00CC7025"/>
    <w:rsid w:val="00CD2517"/>
    <w:rsid w:val="00CE2D0D"/>
    <w:rsid w:val="00CE56A6"/>
    <w:rsid w:val="00D0533A"/>
    <w:rsid w:val="00D139ED"/>
    <w:rsid w:val="00D14C4C"/>
    <w:rsid w:val="00D23CFE"/>
    <w:rsid w:val="00D24D7F"/>
    <w:rsid w:val="00D65FFD"/>
    <w:rsid w:val="00D950F7"/>
    <w:rsid w:val="00D95106"/>
    <w:rsid w:val="00DA250E"/>
    <w:rsid w:val="00DA54E6"/>
    <w:rsid w:val="00DC3903"/>
    <w:rsid w:val="00DD1683"/>
    <w:rsid w:val="00DD30C3"/>
    <w:rsid w:val="00E054C2"/>
    <w:rsid w:val="00E10F6F"/>
    <w:rsid w:val="00E121DA"/>
    <w:rsid w:val="00E23611"/>
    <w:rsid w:val="00E33E10"/>
    <w:rsid w:val="00E34591"/>
    <w:rsid w:val="00E41CD3"/>
    <w:rsid w:val="00E47206"/>
    <w:rsid w:val="00E5568F"/>
    <w:rsid w:val="00E913A4"/>
    <w:rsid w:val="00EA0492"/>
    <w:rsid w:val="00F41615"/>
    <w:rsid w:val="00F559B9"/>
    <w:rsid w:val="00F82519"/>
    <w:rsid w:val="00F932AF"/>
    <w:rsid w:val="00FA166B"/>
    <w:rsid w:val="00FA485E"/>
    <w:rsid w:val="00FB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ah.Atieh@wakefern.com" TargetMode="External"/><Relationship Id="rId5" Type="http://schemas.openxmlformats.org/officeDocument/2006/relationships/hyperlink" Target="mailto:evelyn@caryl.com" TargetMode="Externa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AppData\Local\Microsoft\Windows\Temporary%20Internet%20Files\Content.Outlook\XSJQL2UY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37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12</cp:revision>
  <cp:lastPrinted>2017-01-30T20:05:00Z</cp:lastPrinted>
  <dcterms:created xsi:type="dcterms:W3CDTF">2017-01-25T21:25:00Z</dcterms:created>
  <dcterms:modified xsi:type="dcterms:W3CDTF">2017-01-31T22:53:00Z</dcterms:modified>
</cp:coreProperties>
</file>