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A6C" w:rsidRPr="00FD5AC4" w:rsidRDefault="00CB5A6C" w:rsidP="00CB5A6C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eastAsia="Arial Unicode MS" w:cs="Arial"/>
          <w:sz w:val="28"/>
          <w:szCs w:val="28"/>
        </w:rPr>
      </w:pPr>
    </w:p>
    <w:p w:rsidR="00CB5A6C" w:rsidRPr="00FD5AC4" w:rsidRDefault="00CB5A6C" w:rsidP="00CB5A6C">
      <w:pPr>
        <w:keepNext/>
        <w:outlineLvl w:val="0"/>
        <w:rPr>
          <w:rFonts w:cs="Arial"/>
          <w:b/>
          <w:i/>
          <w:iCs/>
          <w:kern w:val="32"/>
          <w:sz w:val="28"/>
          <w:szCs w:val="28"/>
        </w:rPr>
      </w:pPr>
      <w:r w:rsidRPr="00FD5AC4">
        <w:rPr>
          <w:rFonts w:cs="Arial"/>
          <w:b/>
          <w:i/>
          <w:iCs/>
          <w:kern w:val="32"/>
          <w:sz w:val="28"/>
          <w:szCs w:val="28"/>
        </w:rPr>
        <w:t>CALENDAR LISTING</w:t>
      </w:r>
    </w:p>
    <w:p w:rsidR="00CB5A6C" w:rsidRPr="00FD5AC4" w:rsidRDefault="00CB5A6C" w:rsidP="00CB5A6C">
      <w:pPr>
        <w:widowControl w:val="0"/>
        <w:snapToGrid w:val="0"/>
        <w:rPr>
          <w:rFonts w:cs="Arial"/>
          <w:bCs/>
          <w:szCs w:val="24"/>
        </w:rPr>
      </w:pPr>
    </w:p>
    <w:p w:rsidR="00CB5A6C" w:rsidRPr="00FD5AC4" w:rsidRDefault="00CB5A6C" w:rsidP="00CB5A6C">
      <w:pPr>
        <w:rPr>
          <w:rFonts w:cs="Arial"/>
          <w:szCs w:val="24"/>
        </w:rPr>
      </w:pPr>
      <w:hyperlink r:id="rId5" w:history="1">
        <w:proofErr w:type="spellStart"/>
        <w:r w:rsidRPr="00FD5AC4">
          <w:rPr>
            <w:rStyle w:val="Hyperlink"/>
            <w:rFonts w:cs="Arial"/>
            <w:szCs w:val="24"/>
          </w:rPr>
          <w:t>Inserra</w:t>
        </w:r>
        <w:proofErr w:type="spellEnd"/>
        <w:r w:rsidRPr="00FD5AC4">
          <w:rPr>
            <w:rStyle w:val="Hyperlink"/>
            <w:rFonts w:cs="Arial"/>
            <w:szCs w:val="24"/>
          </w:rPr>
          <w:t xml:space="preserve"> Supermarkets</w:t>
        </w:r>
      </w:hyperlink>
    </w:p>
    <w:p w:rsidR="00CB5A6C" w:rsidRPr="00FD5AC4" w:rsidRDefault="00CB5A6C" w:rsidP="00CB5A6C">
      <w:pPr>
        <w:rPr>
          <w:rFonts w:cs="Arial"/>
          <w:szCs w:val="24"/>
        </w:rPr>
      </w:pPr>
      <w:r w:rsidRPr="00FD5AC4">
        <w:rPr>
          <w:rFonts w:cs="Arial"/>
          <w:szCs w:val="24"/>
        </w:rPr>
        <w:t>20 Ridge Road</w:t>
      </w:r>
    </w:p>
    <w:p w:rsidR="00CB5A6C" w:rsidRPr="00FD5AC4" w:rsidRDefault="00CB5A6C" w:rsidP="00CB5A6C">
      <w:pPr>
        <w:tabs>
          <w:tab w:val="left" w:pos="720"/>
          <w:tab w:val="center" w:pos="4320"/>
          <w:tab w:val="right" w:pos="8640"/>
        </w:tabs>
        <w:rPr>
          <w:rFonts w:cs="Arial"/>
          <w:szCs w:val="24"/>
        </w:rPr>
      </w:pPr>
      <w:r w:rsidRPr="00FD5AC4">
        <w:rPr>
          <w:rFonts w:cs="Arial"/>
          <w:szCs w:val="24"/>
        </w:rPr>
        <w:t>Mahwah, New Jersey 07430</w:t>
      </w:r>
    </w:p>
    <w:p w:rsidR="00CB5A6C" w:rsidRPr="00FD5AC4" w:rsidRDefault="00CB5A6C" w:rsidP="00CB5A6C">
      <w:pPr>
        <w:tabs>
          <w:tab w:val="left" w:pos="720"/>
          <w:tab w:val="center" w:pos="4320"/>
          <w:tab w:val="right" w:pos="8640"/>
        </w:tabs>
        <w:rPr>
          <w:rFonts w:cs="Arial"/>
          <w:b/>
          <w:bCs/>
          <w:szCs w:val="24"/>
        </w:rPr>
      </w:pPr>
    </w:p>
    <w:p w:rsidR="00CB5A6C" w:rsidRPr="00FD5AC4" w:rsidRDefault="00CB5A6C" w:rsidP="00CB5A6C">
      <w:pPr>
        <w:rPr>
          <w:rFonts w:cs="Arial"/>
          <w:szCs w:val="24"/>
        </w:rPr>
      </w:pPr>
      <w:r w:rsidRPr="00FD5AC4">
        <w:rPr>
          <w:rFonts w:cs="Arial"/>
          <w:szCs w:val="24"/>
        </w:rPr>
        <w:t xml:space="preserve">Media Contact: Evelyn Weiss Francisco / </w:t>
      </w:r>
      <w:hyperlink r:id="rId6" w:history="1">
        <w:r w:rsidRPr="00FD5AC4">
          <w:rPr>
            <w:rStyle w:val="Hyperlink"/>
            <w:rFonts w:cs="Arial"/>
            <w:szCs w:val="24"/>
          </w:rPr>
          <w:t>evelyn@caryl.com</w:t>
        </w:r>
      </w:hyperlink>
      <w:r w:rsidRPr="00FD5AC4">
        <w:rPr>
          <w:rFonts w:cs="Arial"/>
          <w:szCs w:val="24"/>
        </w:rPr>
        <w:t xml:space="preserve"> / 201-796-7788 </w:t>
      </w:r>
    </w:p>
    <w:p w:rsidR="00A45627" w:rsidRDefault="00A45627" w:rsidP="00A45627">
      <w:pPr>
        <w:rPr>
          <w:rFonts w:eastAsia="MS Mincho" w:cs="Arial"/>
          <w:b/>
          <w:szCs w:val="24"/>
        </w:rPr>
      </w:pPr>
    </w:p>
    <w:p w:rsidR="00A45627" w:rsidRDefault="00A45627" w:rsidP="00A45627">
      <w:pPr>
        <w:rPr>
          <w:rFonts w:eastAsia="MS Mincho" w:cs="Arial"/>
          <w:b/>
          <w:szCs w:val="24"/>
        </w:rPr>
      </w:pPr>
      <w:r>
        <w:rPr>
          <w:rFonts w:eastAsia="MS Mincho" w:cs="Arial"/>
          <w:b/>
          <w:szCs w:val="24"/>
        </w:rPr>
        <w:t>February: Get Heart Health</w:t>
      </w:r>
      <w:r w:rsidR="00545F2F">
        <w:rPr>
          <w:rFonts w:eastAsia="MS Mincho" w:cs="Arial"/>
          <w:b/>
          <w:szCs w:val="24"/>
        </w:rPr>
        <w:t>y</w:t>
      </w:r>
      <w:r>
        <w:rPr>
          <w:rFonts w:eastAsia="MS Mincho" w:cs="Arial"/>
          <w:b/>
          <w:szCs w:val="24"/>
        </w:rPr>
        <w:t xml:space="preserve"> with </w:t>
      </w:r>
      <w:r w:rsidRPr="00265961">
        <w:rPr>
          <w:rFonts w:eastAsia="MS Mincho" w:cs="Arial"/>
          <w:b/>
          <w:szCs w:val="24"/>
        </w:rPr>
        <w:t xml:space="preserve">ShopRite of </w:t>
      </w:r>
      <w:r>
        <w:rPr>
          <w:rFonts w:eastAsia="MS Mincho" w:cs="Arial"/>
          <w:b/>
          <w:szCs w:val="24"/>
        </w:rPr>
        <w:t>Tallman’s Array of Free Nutrition Counseling and Wellness Events</w:t>
      </w:r>
    </w:p>
    <w:p w:rsidR="00A45627" w:rsidRPr="00C83A6F" w:rsidRDefault="00A45627" w:rsidP="00A45627">
      <w:pPr>
        <w:rPr>
          <w:rFonts w:eastAsia="MS Mincho" w:cs="Arial"/>
          <w:b/>
          <w:i/>
          <w:szCs w:val="24"/>
        </w:rPr>
      </w:pPr>
      <w:r w:rsidRPr="00C83A6F">
        <w:rPr>
          <w:rFonts w:eastAsia="MS Mincho" w:cs="Arial"/>
          <w:b/>
          <w:i/>
          <w:szCs w:val="24"/>
        </w:rPr>
        <w:t>In-store Registered Dieti</w:t>
      </w:r>
      <w:r>
        <w:rPr>
          <w:rFonts w:eastAsia="MS Mincho" w:cs="Arial"/>
          <w:b/>
          <w:i/>
          <w:szCs w:val="24"/>
        </w:rPr>
        <w:t>t</w:t>
      </w:r>
      <w:r w:rsidRPr="00C83A6F">
        <w:rPr>
          <w:rFonts w:eastAsia="MS Mincho" w:cs="Arial"/>
          <w:b/>
          <w:i/>
          <w:szCs w:val="24"/>
        </w:rPr>
        <w:t xml:space="preserve">ian </w:t>
      </w:r>
      <w:r>
        <w:rPr>
          <w:rFonts w:eastAsia="MS Mincho" w:cs="Arial"/>
          <w:b/>
          <w:i/>
          <w:szCs w:val="24"/>
        </w:rPr>
        <w:t>to Lead Programming</w:t>
      </w:r>
      <w:r w:rsidRPr="00C83A6F">
        <w:rPr>
          <w:rFonts w:eastAsia="MS Mincho" w:cs="Arial"/>
          <w:b/>
          <w:i/>
          <w:szCs w:val="24"/>
        </w:rPr>
        <w:t xml:space="preserve"> </w:t>
      </w:r>
    </w:p>
    <w:p w:rsidR="00A45627" w:rsidRDefault="00A45627" w:rsidP="00A45627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A45627" w:rsidRDefault="00A45627" w:rsidP="00A45627">
      <w:pPr>
        <w:rPr>
          <w:rFonts w:cs="Arial"/>
          <w:szCs w:val="24"/>
        </w:rPr>
      </w:pPr>
      <w:r>
        <w:rPr>
          <w:rFonts w:cs="Arial"/>
          <w:szCs w:val="24"/>
        </w:rPr>
        <w:t xml:space="preserve">Tallman, N.Y., Jan. </w:t>
      </w:r>
      <w:r w:rsidR="00CB5A6C">
        <w:rPr>
          <w:rFonts w:cs="Arial"/>
          <w:szCs w:val="24"/>
        </w:rPr>
        <w:t>27</w:t>
      </w:r>
      <w:r>
        <w:rPr>
          <w:rFonts w:cs="Arial"/>
          <w:szCs w:val="24"/>
        </w:rPr>
        <w:t xml:space="preserve">, 2017 – This February, </w:t>
      </w:r>
      <w:r w:rsidRPr="00265961">
        <w:rPr>
          <w:rFonts w:cs="Arial"/>
          <w:szCs w:val="24"/>
        </w:rPr>
        <w:t xml:space="preserve">ShopRite of </w:t>
      </w:r>
      <w:r>
        <w:rPr>
          <w:rFonts w:cs="Arial"/>
          <w:szCs w:val="24"/>
        </w:rPr>
        <w:t xml:space="preserve">Tallman, </w:t>
      </w:r>
      <w:r w:rsidRPr="00265961">
        <w:rPr>
          <w:rFonts w:cs="Arial"/>
          <w:szCs w:val="24"/>
        </w:rPr>
        <w:t>an Inserra Supermarkets store,</w:t>
      </w:r>
      <w:r>
        <w:rPr>
          <w:rFonts w:cs="Arial"/>
          <w:szCs w:val="24"/>
        </w:rPr>
        <w:t xml:space="preserve"> is hosting an array of free nutrition counseling and wellness events, including those focused on heart health during American Heart Month. </w:t>
      </w:r>
      <w:r w:rsidRPr="002847F1">
        <w:rPr>
          <w:rFonts w:cs="Arial"/>
          <w:szCs w:val="24"/>
        </w:rPr>
        <w:t xml:space="preserve">The store’s registered dietitian, </w:t>
      </w:r>
      <w:proofErr w:type="spellStart"/>
      <w:r>
        <w:rPr>
          <w:rFonts w:cs="Arial"/>
          <w:szCs w:val="24"/>
        </w:rPr>
        <w:t>Johna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Mailolli</w:t>
      </w:r>
      <w:proofErr w:type="spellEnd"/>
      <w:r>
        <w:rPr>
          <w:rFonts w:cs="Arial"/>
          <w:szCs w:val="24"/>
        </w:rPr>
        <w:t>, R.D. will lead the activities with easy-to-implement advice and instruction. All events are open to the public,</w:t>
      </w:r>
      <w:r w:rsidR="00545F2F">
        <w:rPr>
          <w:rFonts w:cs="Arial"/>
          <w:szCs w:val="24"/>
        </w:rPr>
        <w:t xml:space="preserve"> held at ShopRite of Tallman</w:t>
      </w:r>
      <w:r>
        <w:rPr>
          <w:rFonts w:cs="Arial"/>
          <w:szCs w:val="24"/>
        </w:rPr>
        <w:t xml:space="preserve"> and do not require advance registration unless otherwise noted: </w:t>
      </w:r>
    </w:p>
    <w:p w:rsidR="00A45627" w:rsidRDefault="00A45627" w:rsidP="00A45627">
      <w:pPr>
        <w:rPr>
          <w:rFonts w:cs="Arial"/>
          <w:szCs w:val="24"/>
        </w:rPr>
      </w:pPr>
    </w:p>
    <w:p w:rsidR="00A45627" w:rsidRDefault="00A45627" w:rsidP="00A45627">
      <w:pPr>
        <w:rPr>
          <w:rFonts w:cs="Arial"/>
          <w:szCs w:val="24"/>
        </w:rPr>
      </w:pPr>
      <w:r w:rsidRPr="00A45627">
        <w:rPr>
          <w:rFonts w:cs="Arial"/>
          <w:b/>
          <w:szCs w:val="24"/>
        </w:rPr>
        <w:t>Sat., Feb. 5 – Free Cholesterol Screenings,</w:t>
      </w:r>
      <w:r>
        <w:rPr>
          <w:rFonts w:cs="Arial"/>
          <w:szCs w:val="24"/>
        </w:rPr>
        <w:t xml:space="preserve"> 10 a.m. – 2 p.m. </w:t>
      </w:r>
      <w:proofErr w:type="gramStart"/>
      <w:r>
        <w:rPr>
          <w:rFonts w:cs="Arial"/>
          <w:szCs w:val="24"/>
        </w:rPr>
        <w:t>Knowing</w:t>
      </w:r>
      <w:proofErr w:type="gramEnd"/>
      <w:r>
        <w:rPr>
          <w:rFonts w:cs="Arial"/>
          <w:szCs w:val="24"/>
        </w:rPr>
        <w:t xml:space="preserve"> your numbers is a great step toward preventing and controlling hear</w:t>
      </w:r>
      <w:r w:rsidR="00545F2F">
        <w:rPr>
          <w:rFonts w:cs="Arial"/>
          <w:szCs w:val="24"/>
        </w:rPr>
        <w:t xml:space="preserve">t disease. Stop by the Dietitian’s Corner </w:t>
      </w:r>
      <w:r>
        <w:rPr>
          <w:rFonts w:cs="Arial"/>
          <w:szCs w:val="24"/>
        </w:rPr>
        <w:t>for a cholesterol screening and learn about heart healthy habits and snacks.</w:t>
      </w:r>
    </w:p>
    <w:p w:rsidR="00A45627" w:rsidRDefault="00A45627" w:rsidP="00A45627">
      <w:pPr>
        <w:rPr>
          <w:rFonts w:cs="Arial"/>
          <w:szCs w:val="24"/>
        </w:rPr>
      </w:pPr>
    </w:p>
    <w:p w:rsidR="00A45627" w:rsidRDefault="00A45627" w:rsidP="00A45627">
      <w:pPr>
        <w:rPr>
          <w:rFonts w:cs="Arial"/>
          <w:szCs w:val="24"/>
        </w:rPr>
      </w:pPr>
      <w:r w:rsidRPr="00A45627">
        <w:rPr>
          <w:rFonts w:cs="Arial"/>
          <w:b/>
          <w:szCs w:val="24"/>
        </w:rPr>
        <w:t xml:space="preserve">Fri., Feb. 10 – </w:t>
      </w:r>
      <w:proofErr w:type="spellStart"/>
      <w:r w:rsidRPr="00A45627">
        <w:rPr>
          <w:rFonts w:cs="Arial"/>
          <w:b/>
          <w:szCs w:val="24"/>
        </w:rPr>
        <w:t>Hippeas</w:t>
      </w:r>
      <w:proofErr w:type="spellEnd"/>
      <w:r w:rsidRPr="00A45627">
        <w:rPr>
          <w:rFonts w:cs="Arial"/>
          <w:b/>
          <w:szCs w:val="24"/>
        </w:rPr>
        <w:t xml:space="preserve"> Snack,</w:t>
      </w:r>
      <w:r>
        <w:rPr>
          <w:rFonts w:cs="Arial"/>
          <w:szCs w:val="24"/>
        </w:rPr>
        <w:t xml:space="preserve"> 11 a.m. – 2 p.m. </w:t>
      </w:r>
      <w:proofErr w:type="gramStart"/>
      <w:r>
        <w:rPr>
          <w:rFonts w:cs="Arial"/>
          <w:szCs w:val="24"/>
        </w:rPr>
        <w:t>Looking</w:t>
      </w:r>
      <w:proofErr w:type="gramEnd"/>
      <w:r>
        <w:rPr>
          <w:rFonts w:cs="Arial"/>
          <w:szCs w:val="24"/>
        </w:rPr>
        <w:t xml:space="preserve"> for a new s</w:t>
      </w:r>
      <w:r w:rsidR="00545F2F">
        <w:rPr>
          <w:rFonts w:cs="Arial"/>
          <w:szCs w:val="24"/>
        </w:rPr>
        <w:t>nack to keep you satisfied? Drop</w:t>
      </w:r>
      <w:r>
        <w:rPr>
          <w:rFonts w:cs="Arial"/>
          <w:szCs w:val="24"/>
        </w:rPr>
        <w:t xml:space="preserve"> by the Dietitian’s Corner to try </w:t>
      </w:r>
      <w:proofErr w:type="spellStart"/>
      <w:r>
        <w:rPr>
          <w:rFonts w:cs="Arial"/>
          <w:szCs w:val="24"/>
        </w:rPr>
        <w:t>Hippeas</w:t>
      </w:r>
      <w:proofErr w:type="spellEnd"/>
      <w:r>
        <w:rPr>
          <w:rFonts w:cs="Arial"/>
          <w:szCs w:val="24"/>
        </w:rPr>
        <w:t xml:space="preserve">, a new snack made from organic chickpeas, which has just 3 grams of fiber and 4 grams of protein per serving. </w:t>
      </w:r>
    </w:p>
    <w:p w:rsidR="00A45627" w:rsidRDefault="00A45627" w:rsidP="00A45627">
      <w:pPr>
        <w:rPr>
          <w:rFonts w:cs="Arial"/>
          <w:szCs w:val="24"/>
        </w:rPr>
      </w:pPr>
    </w:p>
    <w:p w:rsidR="00A45627" w:rsidRDefault="00A45627" w:rsidP="00A45627">
      <w:pPr>
        <w:rPr>
          <w:rFonts w:cs="Arial"/>
          <w:szCs w:val="24"/>
        </w:rPr>
      </w:pPr>
      <w:r w:rsidRPr="00A45627">
        <w:rPr>
          <w:rFonts w:cs="Arial"/>
          <w:b/>
          <w:szCs w:val="24"/>
        </w:rPr>
        <w:t>Sat., Feb. 11 – Silver Palate Cereal,</w:t>
      </w:r>
      <w:r>
        <w:rPr>
          <w:rFonts w:cs="Arial"/>
          <w:szCs w:val="24"/>
        </w:rPr>
        <w:t xml:space="preserve"> 10 a.m. – 12 p.m. Start your morning off right with Silver Palate Grain Berry Cereal! It tastes great and is packed with fiber and antioxidants. Visit the Dietitian’s Corner to try a sample and pick up a coupon too.</w:t>
      </w:r>
    </w:p>
    <w:p w:rsidR="00A45627" w:rsidRDefault="00A45627" w:rsidP="00A45627">
      <w:pPr>
        <w:rPr>
          <w:rFonts w:cs="Arial"/>
          <w:szCs w:val="24"/>
        </w:rPr>
      </w:pPr>
    </w:p>
    <w:p w:rsidR="00545F2F" w:rsidRDefault="00A45627" w:rsidP="00A45627">
      <w:pPr>
        <w:rPr>
          <w:rFonts w:cs="Arial"/>
          <w:szCs w:val="24"/>
        </w:rPr>
      </w:pPr>
      <w:r w:rsidRPr="00CB5A6C">
        <w:rPr>
          <w:rFonts w:cs="Arial"/>
          <w:b/>
          <w:szCs w:val="24"/>
        </w:rPr>
        <w:t xml:space="preserve">Sun., Feb. 12 (11 a.m. – 2 p.m.) and Fri., Feb. 24 (4 – 6 p.m.) – Dip it </w:t>
      </w:r>
      <w:proofErr w:type="gramStart"/>
      <w:r w:rsidRPr="00CB5A6C">
        <w:rPr>
          <w:rFonts w:cs="Arial"/>
          <w:b/>
          <w:szCs w:val="24"/>
        </w:rPr>
        <w:t>Good</w:t>
      </w:r>
      <w:proofErr w:type="gramEnd"/>
      <w:r w:rsidRPr="00CB5A6C">
        <w:rPr>
          <w:rFonts w:cs="Arial"/>
          <w:b/>
          <w:szCs w:val="24"/>
        </w:rPr>
        <w:t>.</w:t>
      </w:r>
      <w:r w:rsidRPr="00CB5A6C">
        <w:rPr>
          <w:rFonts w:cs="Arial"/>
          <w:szCs w:val="24"/>
        </w:rPr>
        <w:t xml:space="preserve"> </w:t>
      </w:r>
      <w:r w:rsidR="00545F2F" w:rsidRPr="00CB5A6C">
        <w:rPr>
          <w:rFonts w:cs="Arial"/>
          <w:szCs w:val="24"/>
        </w:rPr>
        <w:t>Stop by the Dietitian’s Corner for samples of nutritious and flavorful dips that are perfect for any snack occasion.</w:t>
      </w:r>
      <w:r w:rsidR="00545F2F">
        <w:rPr>
          <w:rFonts w:cs="Arial"/>
          <w:szCs w:val="24"/>
        </w:rPr>
        <w:t xml:space="preserve"> </w:t>
      </w:r>
    </w:p>
    <w:p w:rsidR="00A45627" w:rsidRDefault="00A45627" w:rsidP="00A45627">
      <w:pPr>
        <w:rPr>
          <w:rFonts w:cs="Arial"/>
          <w:szCs w:val="24"/>
        </w:rPr>
      </w:pPr>
    </w:p>
    <w:p w:rsidR="00A45627" w:rsidRDefault="00A45627" w:rsidP="00A45627">
      <w:pPr>
        <w:rPr>
          <w:rFonts w:cs="Arial"/>
          <w:szCs w:val="24"/>
        </w:rPr>
      </w:pPr>
      <w:r w:rsidRPr="00A45627">
        <w:rPr>
          <w:rFonts w:cs="Arial"/>
          <w:b/>
          <w:szCs w:val="24"/>
        </w:rPr>
        <w:t>Mon., Feb. 13 – Sweets for Your Sweetie,</w:t>
      </w:r>
      <w:r>
        <w:rPr>
          <w:rFonts w:cs="Arial"/>
          <w:szCs w:val="24"/>
        </w:rPr>
        <w:t xml:space="preserve"> 4:30 – 6:30 p.m. Sweeten up your special someone’s day with treats that are delicious and nutritious. </w:t>
      </w:r>
      <w:proofErr w:type="spellStart"/>
      <w:r>
        <w:rPr>
          <w:rFonts w:cs="Arial"/>
          <w:szCs w:val="24"/>
        </w:rPr>
        <w:t>Johna</w:t>
      </w:r>
      <w:proofErr w:type="spellEnd"/>
      <w:r>
        <w:rPr>
          <w:rFonts w:cs="Arial"/>
          <w:szCs w:val="24"/>
        </w:rPr>
        <w:t xml:space="preserve"> will be sampling better-for-you sweet treats you can make just in time for Valentine’s Day.</w:t>
      </w:r>
    </w:p>
    <w:p w:rsidR="00A45627" w:rsidRDefault="00A45627" w:rsidP="00A45627">
      <w:pPr>
        <w:rPr>
          <w:rFonts w:cs="Arial"/>
          <w:szCs w:val="24"/>
        </w:rPr>
      </w:pPr>
    </w:p>
    <w:p w:rsidR="00A45627" w:rsidRDefault="001859A6" w:rsidP="00A4562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Wed., Feb. 15</w:t>
      </w:r>
      <w:r w:rsidR="00A45627" w:rsidRPr="001270D7">
        <w:rPr>
          <w:rFonts w:ascii="Arial" w:hAnsi="Arial" w:cs="Arial"/>
          <w:b/>
        </w:rPr>
        <w:t xml:space="preserve"> –</w:t>
      </w:r>
      <w:r w:rsidR="00A4562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Culinary Workshop for Kids, </w:t>
      </w:r>
      <w:r w:rsidRPr="001859A6">
        <w:rPr>
          <w:rFonts w:ascii="Arial" w:hAnsi="Arial" w:cs="Arial"/>
        </w:rPr>
        <w:t>5 – 7 p.m.</w:t>
      </w:r>
      <w:r w:rsidR="002F7F2D">
        <w:rPr>
          <w:rFonts w:ascii="Arial" w:hAnsi="Arial" w:cs="Arial"/>
        </w:rPr>
        <w:t xml:space="preserve"> </w:t>
      </w:r>
      <w:r w:rsidRPr="001859A6">
        <w:rPr>
          <w:rFonts w:ascii="Arial" w:hAnsi="Arial" w:cs="Arial"/>
          <w:b/>
        </w:rPr>
        <w:t>Please note space is limited and pre-registration at Customer Service is required.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Bring in your little chefs for a fun, hands-on cooking class. This month’s them</w:t>
      </w:r>
      <w:r w:rsidR="00545F2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is “Adventures in Global Eating,” featuring a menu of Moroccan sweet potato and lentil cakes, Italian spaghetti pie and Greek rice pudding. </w:t>
      </w:r>
      <w:r w:rsidR="00A45627">
        <w:rPr>
          <w:rFonts w:ascii="Arial" w:hAnsi="Arial" w:cs="Arial"/>
        </w:rPr>
        <w:t xml:space="preserve">The cost is $20 per </w:t>
      </w:r>
      <w:r>
        <w:rPr>
          <w:rFonts w:ascii="Arial" w:hAnsi="Arial" w:cs="Arial"/>
        </w:rPr>
        <w:t>child with an adult and $10 for each additional child.</w:t>
      </w:r>
    </w:p>
    <w:p w:rsidR="001859A6" w:rsidRDefault="001859A6" w:rsidP="00A45627">
      <w:pPr>
        <w:pStyle w:val="Default"/>
        <w:rPr>
          <w:rFonts w:ascii="Arial" w:hAnsi="Arial" w:cs="Arial"/>
        </w:rPr>
      </w:pPr>
    </w:p>
    <w:p w:rsidR="00A45627" w:rsidRDefault="001859A6" w:rsidP="00A45627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Tues., Feb. 28</w:t>
      </w:r>
      <w:r w:rsidRPr="001270D7">
        <w:rPr>
          <w:rFonts w:ascii="Arial" w:hAnsi="Arial" w:cs="Arial"/>
          <w:b/>
        </w:rPr>
        <w:t xml:space="preserve"> –</w:t>
      </w:r>
      <w:r w:rsidR="00545F2F">
        <w:rPr>
          <w:rFonts w:ascii="Arial" w:hAnsi="Arial" w:cs="Arial"/>
          <w:b/>
        </w:rPr>
        <w:t xml:space="preserve"> Adult Culinary Workshop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6</w:t>
      </w:r>
      <w:r w:rsidRPr="001859A6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 8 </w:t>
      </w:r>
      <w:r w:rsidRPr="001859A6">
        <w:rPr>
          <w:rFonts w:ascii="Arial" w:hAnsi="Arial" w:cs="Arial"/>
        </w:rPr>
        <w:t>p.m.</w:t>
      </w:r>
      <w:proofErr w:type="gramEnd"/>
      <w:r w:rsidR="002F7F2D">
        <w:rPr>
          <w:rFonts w:ascii="Arial" w:hAnsi="Arial" w:cs="Arial"/>
        </w:rPr>
        <w:t xml:space="preserve"> </w:t>
      </w:r>
      <w:r w:rsidRPr="001859A6">
        <w:rPr>
          <w:rFonts w:ascii="Arial" w:hAnsi="Arial" w:cs="Arial"/>
          <w:b/>
        </w:rPr>
        <w:t>Please note space is limited and pre-registration at Customer Service is required.</w:t>
      </w:r>
      <w:r>
        <w:rPr>
          <w:rFonts w:ascii="Arial" w:hAnsi="Arial" w:cs="Arial"/>
          <w:b/>
        </w:rPr>
        <w:t xml:space="preserve"> </w:t>
      </w:r>
      <w:r w:rsidRPr="001859A6">
        <w:rPr>
          <w:rFonts w:ascii="Arial" w:hAnsi="Arial" w:cs="Arial"/>
        </w:rPr>
        <w:t xml:space="preserve">Join </w:t>
      </w:r>
      <w:proofErr w:type="spellStart"/>
      <w:r w:rsidRPr="001859A6">
        <w:rPr>
          <w:rFonts w:ascii="Arial" w:hAnsi="Arial" w:cs="Arial"/>
        </w:rPr>
        <w:t>Johna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and Chef Vicki in creating a healthy and delicious recipe as part of ShopRite’s Culinary Workshop Series. This month’s theme is “Modern Mediterranean.” The cost is $20 per adult.</w:t>
      </w:r>
    </w:p>
    <w:p w:rsidR="00A45627" w:rsidRPr="00246C39" w:rsidRDefault="00A45627" w:rsidP="00A45627">
      <w:pPr>
        <w:pStyle w:val="Default"/>
        <w:rPr>
          <w:rFonts w:ascii="Arial" w:hAnsi="Arial" w:cs="Arial"/>
        </w:rPr>
      </w:pPr>
    </w:p>
    <w:p w:rsidR="00646529" w:rsidRDefault="00646529" w:rsidP="00646529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Mon., Feb. 20 </w:t>
      </w:r>
      <w:r w:rsidRPr="00F559B9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Meal of the Week Demo, </w:t>
      </w:r>
      <w:r>
        <w:rPr>
          <w:rFonts w:ascii="Arial" w:hAnsi="Arial" w:cs="Arial"/>
        </w:rPr>
        <w:t>5:30</w:t>
      </w:r>
      <w:r w:rsidR="002A5A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7:30 p.m. Need ideas on what to cook for dinner?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Johna</w:t>
      </w:r>
      <w:proofErr w:type="spellEnd"/>
      <w:r>
        <w:rPr>
          <w:rFonts w:ascii="Arial" w:hAnsi="Arial" w:cs="Arial"/>
        </w:rPr>
        <w:t xml:space="preserve"> will be at our Meal of the Week cart sampling this week’s meal. Pick up a recip</w:t>
      </w:r>
      <w:r w:rsidR="00545F2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and all of the ingredients you need to make an easy, nutritious meal any day of the week. </w:t>
      </w:r>
    </w:p>
    <w:p w:rsidR="00646529" w:rsidRDefault="00646529" w:rsidP="00A45627">
      <w:pPr>
        <w:pStyle w:val="Default"/>
        <w:rPr>
          <w:rFonts w:ascii="Arial" w:hAnsi="Arial" w:cs="Arial"/>
        </w:rPr>
      </w:pPr>
    </w:p>
    <w:p w:rsidR="00646529" w:rsidRDefault="00646529" w:rsidP="00A4562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Thurs., Feb. 23</w:t>
      </w:r>
      <w:r w:rsidR="00A45627">
        <w:rPr>
          <w:rFonts w:ascii="Arial" w:hAnsi="Arial" w:cs="Arial"/>
          <w:b/>
        </w:rPr>
        <w:t xml:space="preserve"> </w:t>
      </w:r>
      <w:r w:rsidR="00A45627" w:rsidRPr="006B32CB">
        <w:rPr>
          <w:rFonts w:ascii="Arial" w:hAnsi="Arial" w:cs="Arial"/>
          <w:b/>
        </w:rPr>
        <w:t>–</w:t>
      </w:r>
      <w:r w:rsidR="00A45627">
        <w:rPr>
          <w:rFonts w:ascii="Arial" w:hAnsi="Arial" w:cs="Arial"/>
          <w:b/>
        </w:rPr>
        <w:t xml:space="preserve"> Produce Pick of the Week, </w:t>
      </w:r>
      <w:r>
        <w:rPr>
          <w:rFonts w:ascii="Arial" w:hAnsi="Arial" w:cs="Arial"/>
        </w:rPr>
        <w:t>9:30 – 11</w:t>
      </w:r>
      <w:r w:rsidR="00A45627">
        <w:rPr>
          <w:rFonts w:ascii="Arial" w:hAnsi="Arial" w:cs="Arial"/>
        </w:rPr>
        <w:t>:30</w:t>
      </w:r>
      <w:r w:rsidR="00A45627" w:rsidRPr="00DB24B2">
        <w:rPr>
          <w:rFonts w:ascii="Arial" w:hAnsi="Arial" w:cs="Arial"/>
        </w:rPr>
        <w:t xml:space="preserve"> </w:t>
      </w:r>
      <w:r w:rsidR="002A5AAC">
        <w:rPr>
          <w:rFonts w:ascii="Arial" w:hAnsi="Arial" w:cs="Arial"/>
        </w:rPr>
        <w:t>a</w:t>
      </w:r>
      <w:r w:rsidR="00A45627" w:rsidRPr="00DB24B2">
        <w:rPr>
          <w:rFonts w:ascii="Arial" w:hAnsi="Arial" w:cs="Arial"/>
        </w:rPr>
        <w:t>.m</w:t>
      </w:r>
      <w:r w:rsidR="00A45627">
        <w:rPr>
          <w:rFonts w:ascii="Arial" w:hAnsi="Arial" w:cs="Arial"/>
        </w:rPr>
        <w:t xml:space="preserve">. </w:t>
      </w:r>
      <w:proofErr w:type="spellStart"/>
      <w:r w:rsidR="00A45627">
        <w:rPr>
          <w:rFonts w:ascii="Arial" w:hAnsi="Arial" w:cs="Arial"/>
        </w:rPr>
        <w:t>Johna</w:t>
      </w:r>
      <w:proofErr w:type="spellEnd"/>
      <w:r w:rsidR="00A456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will be mixing the best of February produce into a delicious new dish. Stop by for a sample and recipes. </w:t>
      </w:r>
    </w:p>
    <w:p w:rsidR="00A45627" w:rsidRDefault="00A45627" w:rsidP="00A45627">
      <w:pPr>
        <w:pStyle w:val="Default"/>
        <w:rPr>
          <w:rFonts w:ascii="Arial" w:hAnsi="Arial" w:cs="Arial"/>
        </w:rPr>
      </w:pPr>
    </w:p>
    <w:p w:rsidR="00A45627" w:rsidRDefault="00A45627" w:rsidP="00A45627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 xml:space="preserve">ShopRite of </w:t>
      </w:r>
      <w:r>
        <w:rPr>
          <w:rFonts w:ascii="Arial" w:hAnsi="Arial" w:cs="Arial"/>
          <w:snapToGrid w:val="0"/>
        </w:rPr>
        <w:t xml:space="preserve">Tallman </w:t>
      </w:r>
      <w:r w:rsidRPr="002E23C0">
        <w:rPr>
          <w:rFonts w:ascii="Arial" w:hAnsi="Arial" w:cs="Arial"/>
          <w:snapToGrid w:val="0"/>
        </w:rPr>
        <w:t xml:space="preserve">is located at </w:t>
      </w:r>
      <w:r>
        <w:rPr>
          <w:rFonts w:ascii="Arial" w:hAnsi="Arial" w:cs="Arial"/>
          <w:snapToGrid w:val="0"/>
        </w:rPr>
        <w:t>250 Route 59, Tallman, N.Y</w:t>
      </w:r>
      <w:r w:rsidRPr="002E23C0">
        <w:rPr>
          <w:rFonts w:ascii="Arial" w:hAnsi="Arial" w:cs="Arial"/>
          <w:snapToGrid w:val="0"/>
        </w:rPr>
        <w:t>. In addition to developing a full roster of st</w:t>
      </w:r>
      <w:bookmarkStart w:id="0" w:name="_GoBack"/>
      <w:bookmarkEnd w:id="0"/>
      <w:r w:rsidRPr="002E23C0">
        <w:rPr>
          <w:rFonts w:ascii="Arial" w:hAnsi="Arial" w:cs="Arial"/>
          <w:snapToGrid w:val="0"/>
        </w:rPr>
        <w:t>ore-based wellness programs, ShopRite’s in-store dietitian</w:t>
      </w:r>
      <w:r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can serve as </w:t>
      </w:r>
      <w:r>
        <w:rPr>
          <w:rFonts w:ascii="Arial" w:hAnsi="Arial" w:cs="Arial"/>
          <w:snapToGrid w:val="0"/>
        </w:rPr>
        <w:t>a guest speaker</w:t>
      </w:r>
      <w:r w:rsidRPr="002E23C0">
        <w:rPr>
          <w:rFonts w:ascii="Arial" w:hAnsi="Arial" w:cs="Arial"/>
          <w:snapToGrid w:val="0"/>
        </w:rPr>
        <w:t>/instructor</w:t>
      </w:r>
      <w:r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>
        <w:rPr>
          <w:rFonts w:ascii="Arial" w:hAnsi="Arial" w:cs="Arial"/>
          <w:snapToGrid w:val="0"/>
        </w:rPr>
        <w:t xml:space="preserve">Tallman, </w:t>
      </w:r>
      <w:proofErr w:type="spellStart"/>
      <w:r>
        <w:rPr>
          <w:rFonts w:ascii="Arial" w:hAnsi="Arial" w:cs="Arial"/>
          <w:snapToGrid w:val="0"/>
        </w:rPr>
        <w:t>Johna</w:t>
      </w:r>
      <w:proofErr w:type="spellEnd"/>
      <w:r>
        <w:rPr>
          <w:rFonts w:ascii="Arial" w:hAnsi="Arial" w:cs="Arial"/>
          <w:snapToGrid w:val="0"/>
        </w:rPr>
        <w:t xml:space="preserve"> </w:t>
      </w:r>
      <w:proofErr w:type="spellStart"/>
      <w:r>
        <w:rPr>
          <w:rFonts w:ascii="Arial" w:hAnsi="Arial" w:cs="Arial"/>
          <w:snapToGrid w:val="0"/>
        </w:rPr>
        <w:t>Mailolli</w:t>
      </w:r>
      <w:proofErr w:type="spellEnd"/>
      <w:r>
        <w:rPr>
          <w:rFonts w:ascii="Arial" w:hAnsi="Arial" w:cs="Arial"/>
          <w:snapToGrid w:val="0"/>
        </w:rPr>
        <w:t>, R.D</w:t>
      </w:r>
      <w:r w:rsidRPr="002E23C0">
        <w:rPr>
          <w:rFonts w:ascii="Arial" w:hAnsi="Arial" w:cs="Arial"/>
          <w:snapToGrid w:val="0"/>
        </w:rPr>
        <w:t>.,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>
        <w:rPr>
          <w:rFonts w:ascii="Arial" w:hAnsi="Arial" w:cs="Arial"/>
          <w:snapToGrid w:val="0"/>
        </w:rPr>
        <w:t>466-0501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7" w:history="1">
        <w:r w:rsidRPr="00D04DB9">
          <w:rPr>
            <w:rStyle w:val="Hyperlink"/>
            <w:rFonts w:ascii="Arial" w:hAnsi="Arial" w:cs="Arial"/>
            <w:snapToGrid w:val="0"/>
          </w:rPr>
          <w:t>johna.mailolli@wakefern.com</w:t>
        </w:r>
      </w:hyperlink>
      <w:r>
        <w:rPr>
          <w:rFonts w:ascii="Arial" w:hAnsi="Arial" w:cs="Arial"/>
          <w:snapToGrid w:val="0"/>
        </w:rPr>
        <w:t xml:space="preserve">. </w:t>
      </w:r>
    </w:p>
    <w:p w:rsidR="00A45627" w:rsidRDefault="00A45627" w:rsidP="00A45627">
      <w:pPr>
        <w:rPr>
          <w:rFonts w:cs="Arial"/>
          <w:snapToGrid w:val="0"/>
          <w:szCs w:val="24"/>
        </w:rPr>
      </w:pPr>
    </w:p>
    <w:p w:rsidR="00A45627" w:rsidRDefault="00A45627" w:rsidP="00A45627">
      <w:pPr>
        <w:jc w:val="center"/>
        <w:rPr>
          <w:rFonts w:cs="Arial"/>
          <w:snapToGrid w:val="0"/>
          <w:szCs w:val="24"/>
        </w:rPr>
      </w:pPr>
      <w:r>
        <w:rPr>
          <w:rFonts w:cs="Arial"/>
          <w:snapToGrid w:val="0"/>
          <w:szCs w:val="24"/>
        </w:rPr>
        <w:t>###</w:t>
      </w:r>
    </w:p>
    <w:p w:rsidR="00A45627" w:rsidRDefault="00A45627" w:rsidP="00A45627">
      <w:pPr>
        <w:jc w:val="center"/>
        <w:rPr>
          <w:rFonts w:cs="Arial"/>
          <w:snapToGrid w:val="0"/>
          <w:szCs w:val="24"/>
        </w:rPr>
      </w:pPr>
    </w:p>
    <w:p w:rsidR="00A45627" w:rsidRPr="00C47633" w:rsidRDefault="00BF3268" w:rsidP="00A45627">
      <w:pPr>
        <w:widowControl w:val="0"/>
        <w:rPr>
          <w:rFonts w:cs="Arial"/>
          <w:snapToGrid w:val="0"/>
          <w:szCs w:val="24"/>
        </w:rPr>
      </w:pPr>
      <w:hyperlink r:id="rId8" w:history="1">
        <w:r w:rsidR="00A45627" w:rsidRPr="00C47633">
          <w:rPr>
            <w:rStyle w:val="Hyperlink"/>
            <w:rFonts w:eastAsia="Calibri" w:cs="Arial"/>
            <w:szCs w:val="24"/>
          </w:rPr>
          <w:t>About Inserra Supermarkets</w:t>
        </w:r>
      </w:hyperlink>
    </w:p>
    <w:p w:rsidR="00903C26" w:rsidRDefault="00903C26" w:rsidP="009D56CF"/>
    <w:sectPr w:rsidR="00903C26" w:rsidSect="00281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59A"/>
    <w:multiLevelType w:val="hybridMultilevel"/>
    <w:tmpl w:val="01E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5467E"/>
    <w:multiLevelType w:val="hybridMultilevel"/>
    <w:tmpl w:val="36220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6104F4"/>
    <w:multiLevelType w:val="hybridMultilevel"/>
    <w:tmpl w:val="837EF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8F013A"/>
    <w:multiLevelType w:val="hybridMultilevel"/>
    <w:tmpl w:val="712E63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BF67A88"/>
    <w:multiLevelType w:val="hybridMultilevel"/>
    <w:tmpl w:val="EC005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66AF5"/>
    <w:rsid w:val="00014AD1"/>
    <w:rsid w:val="00017621"/>
    <w:rsid w:val="00066AF5"/>
    <w:rsid w:val="0007223E"/>
    <w:rsid w:val="000913F1"/>
    <w:rsid w:val="000A10AA"/>
    <w:rsid w:val="000C7663"/>
    <w:rsid w:val="000C78FA"/>
    <w:rsid w:val="000F02E7"/>
    <w:rsid w:val="00105723"/>
    <w:rsid w:val="0011130D"/>
    <w:rsid w:val="00135FE4"/>
    <w:rsid w:val="001859A6"/>
    <w:rsid w:val="001A2955"/>
    <w:rsid w:val="001A5318"/>
    <w:rsid w:val="001C4612"/>
    <w:rsid w:val="001D4A76"/>
    <w:rsid w:val="002131FC"/>
    <w:rsid w:val="00213909"/>
    <w:rsid w:val="00234090"/>
    <w:rsid w:val="00240C1A"/>
    <w:rsid w:val="0026188D"/>
    <w:rsid w:val="00265AA6"/>
    <w:rsid w:val="00274B9C"/>
    <w:rsid w:val="002815C4"/>
    <w:rsid w:val="00291772"/>
    <w:rsid w:val="002A5AAC"/>
    <w:rsid w:val="002F51DB"/>
    <w:rsid w:val="002F7F2D"/>
    <w:rsid w:val="00307397"/>
    <w:rsid w:val="00317BC1"/>
    <w:rsid w:val="00340987"/>
    <w:rsid w:val="0034358F"/>
    <w:rsid w:val="003513BE"/>
    <w:rsid w:val="00365A96"/>
    <w:rsid w:val="00383576"/>
    <w:rsid w:val="00392C42"/>
    <w:rsid w:val="003D2D6A"/>
    <w:rsid w:val="003D6170"/>
    <w:rsid w:val="003F29E0"/>
    <w:rsid w:val="004322BB"/>
    <w:rsid w:val="00433B18"/>
    <w:rsid w:val="004364AA"/>
    <w:rsid w:val="0045727E"/>
    <w:rsid w:val="004644C5"/>
    <w:rsid w:val="0046575B"/>
    <w:rsid w:val="004804BB"/>
    <w:rsid w:val="00483A63"/>
    <w:rsid w:val="00495A30"/>
    <w:rsid w:val="004B1FEB"/>
    <w:rsid w:val="004E0540"/>
    <w:rsid w:val="00501570"/>
    <w:rsid w:val="005019CB"/>
    <w:rsid w:val="00545F2F"/>
    <w:rsid w:val="00546CF6"/>
    <w:rsid w:val="0054700F"/>
    <w:rsid w:val="00597CD3"/>
    <w:rsid w:val="005A4A97"/>
    <w:rsid w:val="005A7151"/>
    <w:rsid w:val="005B1218"/>
    <w:rsid w:val="005F3EFA"/>
    <w:rsid w:val="005F5E22"/>
    <w:rsid w:val="00646529"/>
    <w:rsid w:val="00652F6E"/>
    <w:rsid w:val="006677B8"/>
    <w:rsid w:val="00672208"/>
    <w:rsid w:val="00686E67"/>
    <w:rsid w:val="006F7E36"/>
    <w:rsid w:val="00733E31"/>
    <w:rsid w:val="00751620"/>
    <w:rsid w:val="00756032"/>
    <w:rsid w:val="0078038B"/>
    <w:rsid w:val="00786F8C"/>
    <w:rsid w:val="007C0B5E"/>
    <w:rsid w:val="0083322C"/>
    <w:rsid w:val="0083371A"/>
    <w:rsid w:val="00842311"/>
    <w:rsid w:val="008672AE"/>
    <w:rsid w:val="008747BA"/>
    <w:rsid w:val="008F275B"/>
    <w:rsid w:val="00903C26"/>
    <w:rsid w:val="00905D62"/>
    <w:rsid w:val="00932173"/>
    <w:rsid w:val="00953418"/>
    <w:rsid w:val="00956E97"/>
    <w:rsid w:val="00961C5E"/>
    <w:rsid w:val="00965D33"/>
    <w:rsid w:val="009729DF"/>
    <w:rsid w:val="00981C9F"/>
    <w:rsid w:val="0098561C"/>
    <w:rsid w:val="0099551B"/>
    <w:rsid w:val="009B6B5D"/>
    <w:rsid w:val="009C15F0"/>
    <w:rsid w:val="009D56CF"/>
    <w:rsid w:val="00A16441"/>
    <w:rsid w:val="00A16BF7"/>
    <w:rsid w:val="00A344B9"/>
    <w:rsid w:val="00A36DDC"/>
    <w:rsid w:val="00A45627"/>
    <w:rsid w:val="00A6603A"/>
    <w:rsid w:val="00A93F09"/>
    <w:rsid w:val="00A96CDC"/>
    <w:rsid w:val="00AA43C9"/>
    <w:rsid w:val="00AA6719"/>
    <w:rsid w:val="00AB0DB5"/>
    <w:rsid w:val="00AB5CA6"/>
    <w:rsid w:val="00AC3C67"/>
    <w:rsid w:val="00B045C2"/>
    <w:rsid w:val="00B26944"/>
    <w:rsid w:val="00B37F32"/>
    <w:rsid w:val="00B440AC"/>
    <w:rsid w:val="00B55B36"/>
    <w:rsid w:val="00B60677"/>
    <w:rsid w:val="00B61A5C"/>
    <w:rsid w:val="00B73C62"/>
    <w:rsid w:val="00B91FAA"/>
    <w:rsid w:val="00BB7D96"/>
    <w:rsid w:val="00BC6CCE"/>
    <w:rsid w:val="00BE3B51"/>
    <w:rsid w:val="00BF3268"/>
    <w:rsid w:val="00C92B81"/>
    <w:rsid w:val="00CA1259"/>
    <w:rsid w:val="00CB5A6C"/>
    <w:rsid w:val="00D14632"/>
    <w:rsid w:val="00D272B4"/>
    <w:rsid w:val="00D3433A"/>
    <w:rsid w:val="00D53E88"/>
    <w:rsid w:val="00D62ED3"/>
    <w:rsid w:val="00D724BA"/>
    <w:rsid w:val="00E02478"/>
    <w:rsid w:val="00E31B9A"/>
    <w:rsid w:val="00E561AB"/>
    <w:rsid w:val="00E6043F"/>
    <w:rsid w:val="00E61A53"/>
    <w:rsid w:val="00E7685A"/>
    <w:rsid w:val="00E92014"/>
    <w:rsid w:val="00EC4603"/>
    <w:rsid w:val="00ED4695"/>
    <w:rsid w:val="00ED5FFD"/>
    <w:rsid w:val="00EE0042"/>
    <w:rsid w:val="00EE445B"/>
    <w:rsid w:val="00F03743"/>
    <w:rsid w:val="00F41406"/>
    <w:rsid w:val="00F508D9"/>
    <w:rsid w:val="00F5263E"/>
    <w:rsid w:val="00F67258"/>
    <w:rsid w:val="00F8604F"/>
    <w:rsid w:val="00F95791"/>
    <w:rsid w:val="00F97288"/>
    <w:rsid w:val="00FC764F"/>
    <w:rsid w:val="00FD33CD"/>
    <w:rsid w:val="00FE7984"/>
    <w:rsid w:val="00FF6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A6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E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4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693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F29E0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3F29E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44C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644C5"/>
    <w:rPr>
      <w:rFonts w:ascii="Calibri" w:eastAsiaTheme="minorHAnsi" w:hAnsi="Calibri" w:cstheme="minorBidi"/>
      <w:sz w:val="22"/>
      <w:szCs w:val="21"/>
    </w:rPr>
  </w:style>
  <w:style w:type="character" w:customStyle="1" w:styleId="BodyTextIn">
    <w:name w:val="Body Text In"/>
    <w:rsid w:val="00392C42"/>
    <w:rPr>
      <w:rFonts w:ascii="Arial" w:hAnsi="Arial"/>
      <w:sz w:val="24"/>
    </w:rPr>
  </w:style>
  <w:style w:type="paragraph" w:styleId="BodyText">
    <w:name w:val="Body Text"/>
    <w:basedOn w:val="Normal"/>
    <w:link w:val="BodyTextChar"/>
    <w:uiPriority w:val="99"/>
    <w:semiHidden/>
    <w:rsid w:val="00392C42"/>
    <w:pPr>
      <w:widowControl w:val="0"/>
      <w:spacing w:line="360" w:lineRule="auto"/>
    </w:pPr>
    <w:rPr>
      <w:lang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2C42"/>
    <w:rPr>
      <w:rFonts w:ascii="Arial" w:hAnsi="Arial"/>
      <w:sz w:val="24"/>
      <w:lang/>
    </w:rPr>
  </w:style>
  <w:style w:type="paragraph" w:styleId="Header">
    <w:name w:val="header"/>
    <w:basedOn w:val="Normal"/>
    <w:link w:val="HeaderChar"/>
    <w:rsid w:val="00392C42"/>
    <w:pPr>
      <w:tabs>
        <w:tab w:val="center" w:pos="4320"/>
        <w:tab w:val="right" w:pos="8640"/>
      </w:tabs>
      <w:spacing w:line="360" w:lineRule="auto"/>
    </w:pPr>
    <w:rPr>
      <w:lang/>
    </w:rPr>
  </w:style>
  <w:style w:type="character" w:customStyle="1" w:styleId="HeaderChar">
    <w:name w:val="Header Char"/>
    <w:basedOn w:val="DefaultParagraphFont"/>
    <w:link w:val="Header"/>
    <w:rsid w:val="00392C42"/>
    <w:rPr>
      <w:rFonts w:ascii="Arial" w:hAnsi="Arial"/>
      <w:sz w:val="24"/>
      <w:lang/>
    </w:rPr>
  </w:style>
  <w:style w:type="paragraph" w:styleId="NormalWeb">
    <w:name w:val="Normal (Web)"/>
    <w:basedOn w:val="Normal"/>
    <w:uiPriority w:val="99"/>
    <w:unhideWhenUsed/>
    <w:rsid w:val="00392C42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A6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E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4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693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F29E0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3F29E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44C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644C5"/>
    <w:rPr>
      <w:rFonts w:ascii="Calibri" w:eastAsiaTheme="minorHAnsi" w:hAnsi="Calibri" w:cstheme="minorBidi"/>
      <w:sz w:val="22"/>
      <w:szCs w:val="21"/>
    </w:rPr>
  </w:style>
  <w:style w:type="character" w:customStyle="1" w:styleId="BodyTextIn">
    <w:name w:val="Body Text In"/>
    <w:rsid w:val="00392C42"/>
    <w:rPr>
      <w:rFonts w:ascii="Arial" w:hAnsi="Arial"/>
      <w:sz w:val="24"/>
    </w:rPr>
  </w:style>
  <w:style w:type="paragraph" w:styleId="BodyText">
    <w:name w:val="Body Text"/>
    <w:basedOn w:val="Normal"/>
    <w:link w:val="BodyTextChar"/>
    <w:uiPriority w:val="99"/>
    <w:semiHidden/>
    <w:rsid w:val="00392C42"/>
    <w:pPr>
      <w:widowControl w:val="0"/>
      <w:spacing w:line="360" w:lineRule="auto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2C42"/>
    <w:rPr>
      <w:rFonts w:ascii="Arial" w:hAnsi="Arial"/>
      <w:sz w:val="24"/>
      <w:lang w:val="x-none" w:eastAsia="x-none"/>
    </w:rPr>
  </w:style>
  <w:style w:type="paragraph" w:styleId="Header">
    <w:name w:val="header"/>
    <w:basedOn w:val="Normal"/>
    <w:link w:val="HeaderChar"/>
    <w:rsid w:val="00392C42"/>
    <w:pPr>
      <w:tabs>
        <w:tab w:val="center" w:pos="4320"/>
        <w:tab w:val="right" w:pos="8640"/>
      </w:tabs>
      <w:spacing w:line="360" w:lineRule="auto"/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392C42"/>
    <w:rPr>
      <w:rFonts w:ascii="Arial" w:hAnsi="Arial"/>
      <w:sz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392C42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inserra-supermarket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hna.mailolli@wakefer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lyn@caryl.com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caryl.com/inserra-supermarket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3</cp:revision>
  <cp:lastPrinted>2017-01-27T20:03:00Z</cp:lastPrinted>
  <dcterms:created xsi:type="dcterms:W3CDTF">2017-01-27T19:09:00Z</dcterms:created>
  <dcterms:modified xsi:type="dcterms:W3CDTF">2017-01-27T21:09:00Z</dcterms:modified>
</cp:coreProperties>
</file>