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BB0" w:rsidRPr="00D91A25" w:rsidRDefault="00BB0BB0" w:rsidP="00BB0BB0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eastAsia="Arial Unicode MS" w:cs="Arial"/>
          <w:sz w:val="28"/>
          <w:szCs w:val="28"/>
        </w:rPr>
      </w:pPr>
    </w:p>
    <w:p w:rsidR="00BB0BB0" w:rsidRPr="00BB0BB0" w:rsidRDefault="00BB0BB0" w:rsidP="00BB0BB0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BB0BB0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BB0BB0" w:rsidRPr="00BB0BB0" w:rsidRDefault="00BB0BB0" w:rsidP="00BB0BB0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BB0BB0" w:rsidRPr="00BB0BB0" w:rsidRDefault="00BB0BB0" w:rsidP="00BB0BB0">
      <w:pPr>
        <w:rPr>
          <w:rFonts w:ascii="Arial" w:hAnsi="Arial" w:cs="Arial"/>
          <w:sz w:val="24"/>
          <w:szCs w:val="24"/>
        </w:rPr>
      </w:pPr>
      <w:hyperlink r:id="rId5" w:history="1">
        <w:r w:rsidRPr="00BB0BB0">
          <w:rPr>
            <w:rStyle w:val="Hyperlink"/>
            <w:rFonts w:ascii="Arial" w:hAnsi="Arial" w:cs="Arial"/>
            <w:sz w:val="24"/>
            <w:szCs w:val="24"/>
          </w:rPr>
          <w:t>Inserra Supermarkets</w:t>
        </w:r>
      </w:hyperlink>
    </w:p>
    <w:p w:rsidR="00BB0BB0" w:rsidRPr="00BB0BB0" w:rsidRDefault="00BB0BB0" w:rsidP="00BB0BB0">
      <w:pPr>
        <w:rPr>
          <w:rFonts w:ascii="Arial" w:hAnsi="Arial" w:cs="Arial"/>
          <w:sz w:val="24"/>
          <w:szCs w:val="24"/>
        </w:rPr>
      </w:pPr>
      <w:r w:rsidRPr="00BB0BB0">
        <w:rPr>
          <w:rFonts w:ascii="Arial" w:hAnsi="Arial" w:cs="Arial"/>
          <w:sz w:val="24"/>
          <w:szCs w:val="24"/>
        </w:rPr>
        <w:t>20 Ridge Road</w:t>
      </w:r>
    </w:p>
    <w:p w:rsidR="00BB0BB0" w:rsidRPr="00BB0BB0" w:rsidRDefault="00BB0BB0" w:rsidP="00BB0BB0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BB0BB0">
        <w:rPr>
          <w:rFonts w:ascii="Arial" w:hAnsi="Arial" w:cs="Arial"/>
          <w:sz w:val="24"/>
          <w:szCs w:val="24"/>
        </w:rPr>
        <w:t>Mahwah, New Jersey 07430</w:t>
      </w:r>
    </w:p>
    <w:p w:rsidR="00BB0BB0" w:rsidRPr="00BB0BB0" w:rsidRDefault="00BB0BB0" w:rsidP="00BB0BB0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BB0BB0" w:rsidRPr="00BB0BB0" w:rsidRDefault="00BB0BB0" w:rsidP="00BB0BB0">
      <w:pPr>
        <w:rPr>
          <w:rFonts w:ascii="Arial" w:hAnsi="Arial" w:cs="Arial"/>
          <w:sz w:val="24"/>
          <w:szCs w:val="24"/>
        </w:rPr>
      </w:pPr>
      <w:r w:rsidRPr="00BB0BB0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6" w:history="1">
        <w:r w:rsidRPr="00BB0BB0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Pr="00BB0BB0">
        <w:rPr>
          <w:rFonts w:ascii="Arial" w:hAnsi="Arial" w:cs="Arial"/>
          <w:sz w:val="24"/>
          <w:szCs w:val="24"/>
        </w:rPr>
        <w:t xml:space="preserve"> / 201-796-7788 </w:t>
      </w:r>
    </w:p>
    <w:p w:rsidR="00BB0BB0" w:rsidRDefault="00BB0BB0" w:rsidP="00FF19AE">
      <w:pPr>
        <w:rPr>
          <w:rFonts w:ascii="Arial" w:hAnsi="Arial" w:cs="Arial"/>
          <w:b/>
          <w:sz w:val="24"/>
          <w:szCs w:val="24"/>
        </w:rPr>
      </w:pPr>
    </w:p>
    <w:p w:rsidR="00FF19AE" w:rsidRPr="00FF19AE" w:rsidRDefault="00FF19AE" w:rsidP="00FF19AE">
      <w:pPr>
        <w:rPr>
          <w:rFonts w:ascii="Arial" w:hAnsi="Arial" w:cs="Arial"/>
          <w:b/>
          <w:sz w:val="24"/>
          <w:szCs w:val="24"/>
        </w:rPr>
      </w:pPr>
      <w:r w:rsidRPr="00FF19AE">
        <w:rPr>
          <w:rFonts w:ascii="Arial" w:hAnsi="Arial" w:cs="Arial"/>
          <w:b/>
          <w:sz w:val="24"/>
          <w:szCs w:val="24"/>
        </w:rPr>
        <w:t>April: ShopRite of Fair Lawn Welcomes Spring with Host of Health and Wellness Events</w:t>
      </w:r>
    </w:p>
    <w:p w:rsidR="00FF19AE" w:rsidRPr="00FF19AE" w:rsidRDefault="002905D2" w:rsidP="00FF19AE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Month’s </w:t>
      </w:r>
      <w:r w:rsidR="00FF19AE" w:rsidRPr="00FF19AE">
        <w:rPr>
          <w:rFonts w:ascii="Arial" w:hAnsi="Arial" w:cs="Arial"/>
          <w:b/>
          <w:i/>
          <w:sz w:val="24"/>
          <w:szCs w:val="24"/>
        </w:rPr>
        <w:t>Activities Include Culinary Workshops, Recipe Demonstrations and More</w:t>
      </w:r>
    </w:p>
    <w:p w:rsidR="00FF19AE" w:rsidRPr="00FF19AE" w:rsidRDefault="00FF19AE" w:rsidP="00FF19AE">
      <w:pPr>
        <w:rPr>
          <w:rFonts w:ascii="Arial" w:hAnsi="Arial" w:cs="Arial"/>
          <w:b/>
          <w:i/>
          <w:sz w:val="24"/>
          <w:szCs w:val="24"/>
        </w:rPr>
      </w:pPr>
    </w:p>
    <w:p w:rsidR="00FF19AE" w:rsidRDefault="00FF19AE" w:rsidP="00FF19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FAIR LAWN</w:t>
      </w:r>
      <w:r w:rsidRPr="00FF19AE">
        <w:rPr>
          <w:rFonts w:ascii="Arial" w:hAnsi="Arial" w:cs="Arial"/>
          <w:sz w:val="24"/>
          <w:szCs w:val="24"/>
        </w:rPr>
        <w:t xml:space="preserve">, N.J., </w:t>
      </w:r>
      <w:r w:rsidR="00BB0BB0">
        <w:rPr>
          <w:rFonts w:ascii="Arial" w:hAnsi="Arial" w:cs="Arial"/>
          <w:sz w:val="24"/>
          <w:szCs w:val="24"/>
        </w:rPr>
        <w:t>April 3</w:t>
      </w:r>
      <w:r w:rsidRPr="00FF19AE">
        <w:rPr>
          <w:rFonts w:ascii="Arial" w:hAnsi="Arial" w:cs="Arial"/>
          <w:sz w:val="24"/>
          <w:szCs w:val="24"/>
        </w:rPr>
        <w:t xml:space="preserve">, 2017 – ShopRite of </w:t>
      </w:r>
      <w:r>
        <w:rPr>
          <w:rFonts w:ascii="Arial" w:hAnsi="Arial" w:cs="Arial"/>
          <w:sz w:val="24"/>
          <w:szCs w:val="24"/>
        </w:rPr>
        <w:t>Fair Lawn</w:t>
      </w:r>
      <w:r w:rsidRPr="00FF19AE">
        <w:rPr>
          <w:rFonts w:ascii="Arial" w:hAnsi="Arial" w:cs="Arial"/>
          <w:sz w:val="24"/>
          <w:szCs w:val="24"/>
        </w:rPr>
        <w:t xml:space="preserve">, an Inserra Supermarkets store, is hosting a </w:t>
      </w:r>
      <w:r>
        <w:rPr>
          <w:rFonts w:ascii="Arial" w:hAnsi="Arial" w:cs="Arial"/>
          <w:sz w:val="24"/>
          <w:szCs w:val="24"/>
        </w:rPr>
        <w:t xml:space="preserve">diverse </w:t>
      </w:r>
      <w:r w:rsidRPr="00FF19AE">
        <w:rPr>
          <w:rFonts w:ascii="Arial" w:hAnsi="Arial" w:cs="Arial"/>
          <w:sz w:val="24"/>
          <w:szCs w:val="24"/>
        </w:rPr>
        <w:t xml:space="preserve">range of nutrition and wellness events throughout the month of April, which is Earth Month. The store’s registered dietitian, </w:t>
      </w:r>
      <w:proofErr w:type="spellStart"/>
      <w:r w:rsidRPr="00FF19AE">
        <w:rPr>
          <w:rFonts w:ascii="Arial" w:hAnsi="Arial" w:cs="Arial"/>
          <w:sz w:val="24"/>
          <w:szCs w:val="24"/>
        </w:rPr>
        <w:t>Joannah</w:t>
      </w:r>
      <w:proofErr w:type="spellEnd"/>
      <w:r w:rsidRPr="00FF19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F19AE">
        <w:rPr>
          <w:rFonts w:ascii="Arial" w:hAnsi="Arial" w:cs="Arial"/>
          <w:sz w:val="24"/>
          <w:szCs w:val="24"/>
        </w:rPr>
        <w:t>Konecny</w:t>
      </w:r>
      <w:proofErr w:type="spellEnd"/>
      <w:r w:rsidRPr="00FF19AE">
        <w:rPr>
          <w:rFonts w:ascii="Arial" w:hAnsi="Arial" w:cs="Arial"/>
          <w:sz w:val="24"/>
          <w:szCs w:val="24"/>
        </w:rPr>
        <w:t>, R</w:t>
      </w:r>
      <w:r>
        <w:rPr>
          <w:rFonts w:ascii="Arial" w:hAnsi="Arial" w:cs="Arial"/>
          <w:sz w:val="24"/>
          <w:szCs w:val="24"/>
        </w:rPr>
        <w:t>.</w:t>
      </w:r>
      <w:r w:rsidRPr="00FF19A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., </w:t>
      </w:r>
      <w:r w:rsidRPr="00FF19AE">
        <w:rPr>
          <w:rFonts w:ascii="Arial" w:hAnsi="Arial" w:cs="Arial"/>
          <w:sz w:val="24"/>
          <w:szCs w:val="24"/>
        </w:rPr>
        <w:t xml:space="preserve">will lead the activities with easy-to-implement advice and instruction. All events are free, open to the public, held at ShopRite of </w:t>
      </w:r>
      <w:r>
        <w:rPr>
          <w:rFonts w:ascii="Arial" w:hAnsi="Arial" w:cs="Arial"/>
          <w:sz w:val="24"/>
          <w:szCs w:val="24"/>
        </w:rPr>
        <w:t xml:space="preserve">Fair Lawn </w:t>
      </w:r>
      <w:r w:rsidRPr="00FF19AE">
        <w:rPr>
          <w:rFonts w:ascii="Arial" w:hAnsi="Arial" w:cs="Arial"/>
          <w:sz w:val="24"/>
          <w:szCs w:val="24"/>
        </w:rPr>
        <w:t>and do not require advance registration unless otherwise noted:</w:t>
      </w:r>
    </w:p>
    <w:p w:rsidR="00FF19AE" w:rsidRDefault="00FF19AE" w:rsidP="009A7AAB">
      <w:pPr>
        <w:rPr>
          <w:rFonts w:ascii="Arial" w:hAnsi="Arial" w:cs="Arial"/>
          <w:sz w:val="24"/>
          <w:szCs w:val="24"/>
        </w:rPr>
      </w:pPr>
    </w:p>
    <w:p w:rsidR="00FF19AE" w:rsidRDefault="00FF19AE" w:rsidP="009A7AAB">
      <w:pPr>
        <w:rPr>
          <w:rFonts w:ascii="Arial" w:hAnsi="Arial" w:cs="Arial"/>
          <w:sz w:val="24"/>
          <w:szCs w:val="24"/>
        </w:rPr>
      </w:pPr>
      <w:r w:rsidRPr="00F37D09">
        <w:rPr>
          <w:rFonts w:ascii="Arial" w:hAnsi="Arial" w:cs="Arial"/>
          <w:b/>
          <w:sz w:val="24"/>
          <w:szCs w:val="24"/>
        </w:rPr>
        <w:t xml:space="preserve">Fri., April 7 – </w:t>
      </w:r>
      <w:proofErr w:type="spellStart"/>
      <w:r w:rsidRPr="00F37D09">
        <w:rPr>
          <w:rFonts w:ascii="Arial" w:hAnsi="Arial" w:cs="Arial"/>
          <w:b/>
          <w:sz w:val="24"/>
          <w:szCs w:val="24"/>
        </w:rPr>
        <w:t>KeVita</w:t>
      </w:r>
      <w:proofErr w:type="spellEnd"/>
      <w:r w:rsidRPr="00F37D0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7D09">
        <w:rPr>
          <w:rFonts w:ascii="Arial" w:hAnsi="Arial" w:cs="Arial"/>
          <w:b/>
          <w:sz w:val="24"/>
          <w:szCs w:val="24"/>
        </w:rPr>
        <w:t>Kombucha</w:t>
      </w:r>
      <w:proofErr w:type="spellEnd"/>
      <w:r w:rsidRPr="00F37D09">
        <w:rPr>
          <w:rFonts w:ascii="Arial" w:hAnsi="Arial" w:cs="Arial"/>
          <w:b/>
          <w:sz w:val="24"/>
          <w:szCs w:val="24"/>
        </w:rPr>
        <w:t xml:space="preserve"> Demo</w:t>
      </w:r>
      <w:r w:rsidR="00B51637">
        <w:rPr>
          <w:rFonts w:ascii="Arial" w:hAnsi="Arial" w:cs="Arial"/>
          <w:sz w:val="24"/>
          <w:szCs w:val="24"/>
        </w:rPr>
        <w:t xml:space="preserve">, 12 </w:t>
      </w:r>
      <w:r w:rsidR="00B51637" w:rsidRPr="00B51637">
        <w:rPr>
          <w:rFonts w:ascii="Arial" w:hAnsi="Arial" w:cs="Arial"/>
          <w:sz w:val="24"/>
          <w:szCs w:val="24"/>
        </w:rPr>
        <w:t xml:space="preserve">– </w:t>
      </w:r>
      <w:r w:rsidR="00F37D09">
        <w:rPr>
          <w:rFonts w:ascii="Arial" w:hAnsi="Arial" w:cs="Arial"/>
          <w:sz w:val="24"/>
          <w:szCs w:val="24"/>
        </w:rPr>
        <w:t xml:space="preserve">3 p.m. Stop by the </w:t>
      </w:r>
      <w:r w:rsidR="0027244F">
        <w:rPr>
          <w:rFonts w:ascii="Arial" w:hAnsi="Arial" w:cs="Arial"/>
          <w:sz w:val="24"/>
          <w:szCs w:val="24"/>
        </w:rPr>
        <w:t>d</w:t>
      </w:r>
      <w:r w:rsidR="00F37D09">
        <w:rPr>
          <w:rFonts w:ascii="Arial" w:hAnsi="Arial" w:cs="Arial"/>
          <w:sz w:val="24"/>
          <w:szCs w:val="24"/>
        </w:rPr>
        <w:t xml:space="preserve">ietitian’s </w:t>
      </w:r>
      <w:r w:rsidR="0027244F">
        <w:rPr>
          <w:rFonts w:ascii="Arial" w:hAnsi="Arial" w:cs="Arial"/>
          <w:sz w:val="24"/>
          <w:szCs w:val="24"/>
        </w:rPr>
        <w:t>o</w:t>
      </w:r>
      <w:r w:rsidR="00F37D09">
        <w:rPr>
          <w:rFonts w:ascii="Arial" w:hAnsi="Arial" w:cs="Arial"/>
          <w:sz w:val="24"/>
          <w:szCs w:val="24"/>
        </w:rPr>
        <w:t xml:space="preserve">ffice </w:t>
      </w:r>
      <w:r w:rsidR="002905D2">
        <w:rPr>
          <w:rFonts w:ascii="Arial" w:hAnsi="Arial" w:cs="Arial"/>
          <w:sz w:val="24"/>
          <w:szCs w:val="24"/>
        </w:rPr>
        <w:t xml:space="preserve">for a sample of </w:t>
      </w:r>
      <w:r w:rsidR="00995D85">
        <w:rPr>
          <w:rFonts w:ascii="Arial" w:hAnsi="Arial" w:cs="Arial"/>
          <w:sz w:val="24"/>
          <w:szCs w:val="24"/>
        </w:rPr>
        <w:t xml:space="preserve">this </w:t>
      </w:r>
      <w:r w:rsidR="00F37D09">
        <w:rPr>
          <w:rFonts w:ascii="Arial" w:hAnsi="Arial" w:cs="Arial"/>
          <w:sz w:val="24"/>
          <w:szCs w:val="24"/>
        </w:rPr>
        <w:t xml:space="preserve">fun, bubbly probiotic beverage.  </w:t>
      </w:r>
    </w:p>
    <w:p w:rsidR="00FF19AE" w:rsidRDefault="00FF19AE" w:rsidP="009A7AAB">
      <w:pPr>
        <w:rPr>
          <w:rFonts w:ascii="Arial" w:hAnsi="Arial" w:cs="Arial"/>
          <w:sz w:val="24"/>
          <w:szCs w:val="24"/>
        </w:rPr>
      </w:pPr>
    </w:p>
    <w:p w:rsidR="00FF19AE" w:rsidRDefault="00F37D09" w:rsidP="009A7AAB">
      <w:pPr>
        <w:rPr>
          <w:rFonts w:ascii="Arial" w:hAnsi="Arial" w:cs="Arial"/>
          <w:sz w:val="24"/>
          <w:szCs w:val="24"/>
        </w:rPr>
      </w:pPr>
      <w:r w:rsidRPr="00F37D09">
        <w:rPr>
          <w:rFonts w:ascii="Arial" w:hAnsi="Arial" w:cs="Arial"/>
          <w:b/>
          <w:sz w:val="24"/>
          <w:szCs w:val="24"/>
        </w:rPr>
        <w:t>Mon., April 10 – Healthy Spring Snacking Demo</w:t>
      </w:r>
      <w:r>
        <w:rPr>
          <w:rFonts w:ascii="Arial" w:hAnsi="Arial" w:cs="Arial"/>
          <w:sz w:val="24"/>
          <w:szCs w:val="24"/>
        </w:rPr>
        <w:t>, 12</w:t>
      </w:r>
      <w:r w:rsidR="00B51637">
        <w:rPr>
          <w:rFonts w:ascii="Arial" w:hAnsi="Arial" w:cs="Arial"/>
          <w:sz w:val="24"/>
          <w:szCs w:val="24"/>
        </w:rPr>
        <w:t xml:space="preserve"> </w:t>
      </w:r>
      <w:r w:rsidR="00B51637" w:rsidRPr="00B51637">
        <w:rPr>
          <w:rFonts w:ascii="Arial" w:hAnsi="Arial" w:cs="Arial"/>
          <w:sz w:val="24"/>
          <w:szCs w:val="24"/>
        </w:rPr>
        <w:t>–</w:t>
      </w:r>
      <w:r w:rsidR="00B516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 p.m. Spring is </w:t>
      </w:r>
      <w:proofErr w:type="gramStart"/>
      <w:r>
        <w:rPr>
          <w:rFonts w:ascii="Arial" w:hAnsi="Arial" w:cs="Arial"/>
          <w:sz w:val="24"/>
          <w:szCs w:val="24"/>
        </w:rPr>
        <w:t>the  perfect</w:t>
      </w:r>
      <w:proofErr w:type="gramEnd"/>
      <w:r>
        <w:rPr>
          <w:rFonts w:ascii="Arial" w:hAnsi="Arial" w:cs="Arial"/>
          <w:sz w:val="24"/>
          <w:szCs w:val="24"/>
        </w:rPr>
        <w:t xml:space="preserve"> time to make healthy snack</w:t>
      </w:r>
      <w:r w:rsidR="0027244F">
        <w:rPr>
          <w:rFonts w:ascii="Arial" w:hAnsi="Arial" w:cs="Arial"/>
          <w:sz w:val="24"/>
          <w:szCs w:val="24"/>
        </w:rPr>
        <w:t>s. S</w:t>
      </w:r>
      <w:r w:rsidRPr="00F37D09">
        <w:rPr>
          <w:rFonts w:ascii="Arial" w:hAnsi="Arial" w:cs="Arial"/>
          <w:sz w:val="24"/>
          <w:szCs w:val="24"/>
        </w:rPr>
        <w:t xml:space="preserve">top </w:t>
      </w:r>
      <w:r>
        <w:rPr>
          <w:rFonts w:ascii="Arial" w:hAnsi="Arial" w:cs="Arial"/>
          <w:sz w:val="24"/>
          <w:szCs w:val="24"/>
        </w:rPr>
        <w:t xml:space="preserve">by the </w:t>
      </w:r>
      <w:r w:rsidR="00B51637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ietitian’s </w:t>
      </w:r>
      <w:r w:rsidR="00B51637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ffice where </w:t>
      </w:r>
      <w:proofErr w:type="spellStart"/>
      <w:r>
        <w:rPr>
          <w:rFonts w:ascii="Arial" w:hAnsi="Arial" w:cs="Arial"/>
          <w:sz w:val="24"/>
          <w:szCs w:val="24"/>
        </w:rPr>
        <w:t>Joannah</w:t>
      </w:r>
      <w:proofErr w:type="spellEnd"/>
      <w:r w:rsidRPr="00F37D09">
        <w:rPr>
          <w:rFonts w:ascii="Arial" w:hAnsi="Arial" w:cs="Arial"/>
          <w:sz w:val="24"/>
          <w:szCs w:val="24"/>
        </w:rPr>
        <w:t xml:space="preserve"> will be sampling </w:t>
      </w:r>
      <w:r>
        <w:rPr>
          <w:rFonts w:ascii="Arial" w:hAnsi="Arial" w:cs="Arial"/>
          <w:sz w:val="24"/>
          <w:szCs w:val="24"/>
        </w:rPr>
        <w:t>a healthy recipe using SunB</w:t>
      </w:r>
      <w:r w:rsidRPr="00F37D09">
        <w:rPr>
          <w:rFonts w:ascii="Arial" w:hAnsi="Arial" w:cs="Arial"/>
          <w:sz w:val="24"/>
          <w:szCs w:val="24"/>
        </w:rPr>
        <w:t>utter,</w:t>
      </w:r>
      <w:r>
        <w:rPr>
          <w:rFonts w:ascii="Arial" w:hAnsi="Arial" w:cs="Arial"/>
          <w:sz w:val="24"/>
          <w:szCs w:val="24"/>
        </w:rPr>
        <w:t xml:space="preserve"> April’s Product Spotlight item. Made using sunflower seeds, SunButter is an easy, nut-free alternative to conventional nut butters. </w:t>
      </w:r>
    </w:p>
    <w:p w:rsidR="00FF19AE" w:rsidRDefault="00FF19AE" w:rsidP="009A7AAB">
      <w:pPr>
        <w:rPr>
          <w:rFonts w:ascii="Arial" w:hAnsi="Arial" w:cs="Arial"/>
          <w:sz w:val="24"/>
          <w:szCs w:val="24"/>
        </w:rPr>
      </w:pPr>
    </w:p>
    <w:p w:rsidR="00030358" w:rsidRDefault="00030358" w:rsidP="009A7AAB">
      <w:pPr>
        <w:rPr>
          <w:rFonts w:ascii="Arial" w:hAnsi="Arial" w:cs="Arial"/>
          <w:sz w:val="24"/>
          <w:szCs w:val="24"/>
        </w:rPr>
      </w:pPr>
      <w:r w:rsidRPr="00030358">
        <w:rPr>
          <w:rFonts w:ascii="Arial" w:hAnsi="Arial" w:cs="Arial"/>
          <w:b/>
          <w:sz w:val="24"/>
          <w:szCs w:val="24"/>
        </w:rPr>
        <w:t xml:space="preserve">Fri., April 14 </w:t>
      </w:r>
      <w:r w:rsidR="00B51637" w:rsidRPr="00F37D09">
        <w:rPr>
          <w:rFonts w:ascii="Arial" w:hAnsi="Arial" w:cs="Arial"/>
          <w:b/>
          <w:sz w:val="24"/>
          <w:szCs w:val="24"/>
        </w:rPr>
        <w:t>–</w:t>
      </w:r>
      <w:r w:rsidRPr="00030358">
        <w:rPr>
          <w:rFonts w:ascii="Arial" w:hAnsi="Arial" w:cs="Arial"/>
          <w:b/>
          <w:sz w:val="24"/>
          <w:szCs w:val="24"/>
        </w:rPr>
        <w:t xml:space="preserve"> Meal of the Week Demo</w:t>
      </w:r>
      <w:r w:rsidR="00C85F34">
        <w:rPr>
          <w:rFonts w:ascii="Arial" w:hAnsi="Arial" w:cs="Arial"/>
          <w:sz w:val="24"/>
          <w:szCs w:val="24"/>
        </w:rPr>
        <w:t xml:space="preserve">, 2 </w:t>
      </w:r>
      <w:r w:rsidR="00B51637" w:rsidRPr="00B51637">
        <w:rPr>
          <w:rFonts w:ascii="Arial" w:hAnsi="Arial" w:cs="Arial"/>
          <w:sz w:val="24"/>
          <w:szCs w:val="24"/>
        </w:rPr>
        <w:t>–</w:t>
      </w:r>
      <w:r w:rsidR="00B51637">
        <w:rPr>
          <w:rFonts w:ascii="Arial" w:hAnsi="Arial" w:cs="Arial"/>
          <w:sz w:val="24"/>
          <w:szCs w:val="24"/>
        </w:rPr>
        <w:t xml:space="preserve"> </w:t>
      </w:r>
      <w:r w:rsidR="00C85F34">
        <w:rPr>
          <w:rFonts w:ascii="Arial" w:hAnsi="Arial" w:cs="Arial"/>
          <w:sz w:val="24"/>
          <w:szCs w:val="24"/>
        </w:rPr>
        <w:t xml:space="preserve">4 p.m. </w:t>
      </w:r>
      <w:r w:rsidRPr="00030358">
        <w:rPr>
          <w:rFonts w:ascii="Arial" w:hAnsi="Arial" w:cs="Arial"/>
          <w:sz w:val="24"/>
          <w:szCs w:val="24"/>
        </w:rPr>
        <w:t xml:space="preserve">Stop by the </w:t>
      </w:r>
      <w:r w:rsidR="00B51637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ietitian’s </w:t>
      </w:r>
      <w:r w:rsidR="00B51637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ffice where </w:t>
      </w:r>
      <w:proofErr w:type="spellStart"/>
      <w:r w:rsidRPr="00030358">
        <w:rPr>
          <w:rFonts w:ascii="Arial" w:hAnsi="Arial" w:cs="Arial"/>
          <w:sz w:val="24"/>
          <w:szCs w:val="24"/>
        </w:rPr>
        <w:t>Joannah</w:t>
      </w:r>
      <w:proofErr w:type="spellEnd"/>
      <w:r>
        <w:rPr>
          <w:rFonts w:ascii="Arial" w:hAnsi="Arial" w:cs="Arial"/>
          <w:sz w:val="24"/>
          <w:szCs w:val="24"/>
        </w:rPr>
        <w:t xml:space="preserve"> will sample the Meal of the Week. The recipe and all ingredients can be found in the Meal of the Week case located in the produce department.</w:t>
      </w:r>
    </w:p>
    <w:p w:rsidR="00030358" w:rsidRDefault="00030358" w:rsidP="009A7AAB">
      <w:pPr>
        <w:rPr>
          <w:rFonts w:ascii="Arial" w:hAnsi="Arial" w:cs="Arial"/>
          <w:sz w:val="24"/>
          <w:szCs w:val="24"/>
        </w:rPr>
      </w:pPr>
    </w:p>
    <w:p w:rsidR="00030358" w:rsidRDefault="00030358" w:rsidP="009A7AAB">
      <w:pPr>
        <w:rPr>
          <w:rFonts w:ascii="Arial" w:hAnsi="Arial" w:cs="Arial"/>
          <w:sz w:val="24"/>
          <w:szCs w:val="24"/>
        </w:rPr>
      </w:pPr>
      <w:proofErr w:type="gramStart"/>
      <w:r w:rsidRPr="00030358">
        <w:rPr>
          <w:rFonts w:ascii="Arial" w:hAnsi="Arial" w:cs="Arial"/>
          <w:b/>
          <w:sz w:val="24"/>
          <w:szCs w:val="24"/>
        </w:rPr>
        <w:t xml:space="preserve">Thurs., April 20 </w:t>
      </w:r>
      <w:r w:rsidR="00B51637" w:rsidRPr="00F37D09">
        <w:rPr>
          <w:rFonts w:ascii="Arial" w:hAnsi="Arial" w:cs="Arial"/>
          <w:b/>
          <w:sz w:val="24"/>
          <w:szCs w:val="24"/>
        </w:rPr>
        <w:t>–</w:t>
      </w:r>
      <w:r w:rsidRPr="00030358">
        <w:rPr>
          <w:rFonts w:ascii="Arial" w:hAnsi="Arial" w:cs="Arial"/>
          <w:b/>
          <w:sz w:val="24"/>
          <w:szCs w:val="24"/>
        </w:rPr>
        <w:t xml:space="preserve"> Adult Culinary Workshop</w:t>
      </w:r>
      <w:r w:rsidRPr="00030358">
        <w:rPr>
          <w:rFonts w:ascii="Arial" w:hAnsi="Arial" w:cs="Arial"/>
          <w:sz w:val="24"/>
          <w:szCs w:val="24"/>
        </w:rPr>
        <w:t>, 6</w:t>
      </w:r>
      <w:r w:rsidR="002905D2">
        <w:rPr>
          <w:rFonts w:ascii="Arial" w:hAnsi="Arial" w:cs="Arial"/>
          <w:sz w:val="24"/>
          <w:szCs w:val="24"/>
        </w:rPr>
        <w:t xml:space="preserve"> </w:t>
      </w:r>
      <w:r w:rsidR="00B51637" w:rsidRPr="00B51637">
        <w:rPr>
          <w:rFonts w:ascii="Arial" w:hAnsi="Arial" w:cs="Arial"/>
          <w:sz w:val="24"/>
          <w:szCs w:val="24"/>
        </w:rPr>
        <w:t>–</w:t>
      </w:r>
      <w:r w:rsidR="00B51637">
        <w:rPr>
          <w:rFonts w:ascii="Arial" w:hAnsi="Arial" w:cs="Arial"/>
          <w:sz w:val="24"/>
          <w:szCs w:val="24"/>
        </w:rPr>
        <w:t xml:space="preserve"> </w:t>
      </w:r>
      <w:r w:rsidRPr="00030358">
        <w:rPr>
          <w:rFonts w:ascii="Arial" w:hAnsi="Arial" w:cs="Arial"/>
          <w:sz w:val="24"/>
          <w:szCs w:val="24"/>
        </w:rPr>
        <w:t>8 p.m.</w:t>
      </w:r>
      <w:proofErr w:type="gramEnd"/>
      <w:r w:rsidRPr="00030358">
        <w:rPr>
          <w:rFonts w:ascii="Arial" w:hAnsi="Arial" w:cs="Arial"/>
          <w:sz w:val="24"/>
          <w:szCs w:val="24"/>
        </w:rPr>
        <w:t xml:space="preserve"> </w:t>
      </w:r>
      <w:r w:rsidRPr="00030358">
        <w:rPr>
          <w:rFonts w:ascii="Arial" w:hAnsi="Arial" w:cs="Arial"/>
          <w:b/>
          <w:sz w:val="24"/>
          <w:szCs w:val="24"/>
        </w:rPr>
        <w:t xml:space="preserve">Please note space is limited, and pre-registration </w:t>
      </w:r>
      <w:r w:rsidR="002905D2">
        <w:rPr>
          <w:rFonts w:ascii="Arial" w:hAnsi="Arial" w:cs="Arial"/>
          <w:b/>
          <w:sz w:val="24"/>
          <w:szCs w:val="24"/>
        </w:rPr>
        <w:t xml:space="preserve">at the Courtesy Counter </w:t>
      </w:r>
      <w:r w:rsidRPr="00030358">
        <w:rPr>
          <w:rFonts w:ascii="Arial" w:hAnsi="Arial" w:cs="Arial"/>
          <w:b/>
          <w:sz w:val="24"/>
          <w:szCs w:val="24"/>
        </w:rPr>
        <w:t>is required</w:t>
      </w:r>
      <w:r w:rsidRPr="00030358">
        <w:rPr>
          <w:rFonts w:ascii="Arial" w:hAnsi="Arial" w:cs="Arial"/>
          <w:sz w:val="24"/>
          <w:szCs w:val="24"/>
        </w:rPr>
        <w:t xml:space="preserve">. Join </w:t>
      </w:r>
      <w:proofErr w:type="spellStart"/>
      <w:r w:rsidRPr="00030358">
        <w:rPr>
          <w:rFonts w:ascii="Arial" w:hAnsi="Arial" w:cs="Arial"/>
          <w:sz w:val="24"/>
          <w:szCs w:val="24"/>
        </w:rPr>
        <w:t>Joannah</w:t>
      </w:r>
      <w:proofErr w:type="spellEnd"/>
      <w:r w:rsidRPr="00030358">
        <w:rPr>
          <w:rFonts w:ascii="Arial" w:hAnsi="Arial" w:cs="Arial"/>
          <w:sz w:val="24"/>
          <w:szCs w:val="24"/>
        </w:rPr>
        <w:t xml:space="preserve">, ShopRite’s </w:t>
      </w:r>
      <w:r w:rsidR="00B51637">
        <w:rPr>
          <w:rFonts w:ascii="Arial" w:hAnsi="Arial" w:cs="Arial"/>
          <w:sz w:val="24"/>
          <w:szCs w:val="24"/>
        </w:rPr>
        <w:t xml:space="preserve">in-store </w:t>
      </w:r>
      <w:r w:rsidRPr="00030358">
        <w:rPr>
          <w:rFonts w:ascii="Arial" w:hAnsi="Arial" w:cs="Arial"/>
          <w:sz w:val="24"/>
          <w:szCs w:val="24"/>
        </w:rPr>
        <w:t xml:space="preserve">registered dietitian, and Chef Melissa for a healthy </w:t>
      </w:r>
      <w:r w:rsidR="0027244F">
        <w:rPr>
          <w:rFonts w:ascii="Arial" w:hAnsi="Arial" w:cs="Arial"/>
          <w:sz w:val="24"/>
          <w:szCs w:val="24"/>
        </w:rPr>
        <w:t xml:space="preserve">and delicious </w:t>
      </w:r>
      <w:r w:rsidRPr="00030358">
        <w:rPr>
          <w:rFonts w:ascii="Arial" w:hAnsi="Arial" w:cs="Arial"/>
          <w:sz w:val="24"/>
          <w:szCs w:val="24"/>
        </w:rPr>
        <w:t xml:space="preserve">meal. This month’s theme is </w:t>
      </w:r>
      <w:r w:rsidR="00C85F34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Spring Forward.</w:t>
      </w:r>
      <w:r w:rsidR="00C85F34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030358">
        <w:rPr>
          <w:rFonts w:ascii="Arial" w:hAnsi="Arial" w:cs="Arial"/>
          <w:sz w:val="24"/>
          <w:szCs w:val="24"/>
        </w:rPr>
        <w:t xml:space="preserve"> The cost is $20 per person.</w:t>
      </w:r>
    </w:p>
    <w:p w:rsidR="00030358" w:rsidRDefault="00030358" w:rsidP="009A7AAB">
      <w:pPr>
        <w:rPr>
          <w:rFonts w:ascii="Arial" w:hAnsi="Arial" w:cs="Arial"/>
          <w:sz w:val="24"/>
          <w:szCs w:val="24"/>
        </w:rPr>
      </w:pPr>
    </w:p>
    <w:p w:rsidR="00030358" w:rsidRDefault="00030358" w:rsidP="009A7AAB">
      <w:pPr>
        <w:rPr>
          <w:rFonts w:ascii="Arial" w:hAnsi="Arial" w:cs="Arial"/>
          <w:sz w:val="24"/>
          <w:szCs w:val="24"/>
        </w:rPr>
      </w:pPr>
      <w:r w:rsidRPr="00030358">
        <w:rPr>
          <w:rFonts w:ascii="Arial" w:hAnsi="Arial" w:cs="Arial"/>
          <w:b/>
          <w:sz w:val="24"/>
          <w:szCs w:val="24"/>
        </w:rPr>
        <w:t>Fri., April 21 – Make Your Own Cleaning Supplies</w:t>
      </w:r>
      <w:r>
        <w:rPr>
          <w:rFonts w:ascii="Arial" w:hAnsi="Arial" w:cs="Arial"/>
          <w:sz w:val="24"/>
          <w:szCs w:val="24"/>
        </w:rPr>
        <w:t xml:space="preserve">, 2 </w:t>
      </w:r>
      <w:r w:rsidR="00B51637" w:rsidRPr="00B51637">
        <w:rPr>
          <w:rFonts w:ascii="Arial" w:hAnsi="Arial" w:cs="Arial"/>
          <w:sz w:val="24"/>
          <w:szCs w:val="24"/>
        </w:rPr>
        <w:t>–</w:t>
      </w:r>
      <w:r w:rsidR="00B516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 p.m. Did you know that common pantry items can </w:t>
      </w:r>
      <w:r w:rsidR="00C85F34">
        <w:rPr>
          <w:rFonts w:ascii="Arial" w:hAnsi="Arial" w:cs="Arial"/>
          <w:sz w:val="24"/>
          <w:szCs w:val="24"/>
        </w:rPr>
        <w:t>be used to make environmentally-</w:t>
      </w:r>
      <w:r>
        <w:rPr>
          <w:rFonts w:ascii="Arial" w:hAnsi="Arial" w:cs="Arial"/>
          <w:sz w:val="24"/>
          <w:szCs w:val="24"/>
        </w:rPr>
        <w:t xml:space="preserve">friendly cleaning </w:t>
      </w:r>
      <w:r w:rsidR="00A152A9">
        <w:rPr>
          <w:rFonts w:ascii="Arial" w:hAnsi="Arial" w:cs="Arial"/>
          <w:sz w:val="24"/>
          <w:szCs w:val="24"/>
        </w:rPr>
        <w:t>supplies</w:t>
      </w:r>
      <w:r w:rsidR="0027244F">
        <w:rPr>
          <w:rFonts w:ascii="Arial" w:hAnsi="Arial" w:cs="Arial"/>
          <w:sz w:val="24"/>
          <w:szCs w:val="24"/>
        </w:rPr>
        <w:t>? Stop by the d</w:t>
      </w:r>
      <w:r>
        <w:rPr>
          <w:rFonts w:ascii="Arial" w:hAnsi="Arial" w:cs="Arial"/>
          <w:sz w:val="24"/>
          <w:szCs w:val="24"/>
        </w:rPr>
        <w:t xml:space="preserve">ietitian’s </w:t>
      </w:r>
      <w:r w:rsidR="0027244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ffice and learn how to make the perfect do-it-yourself blend </w:t>
      </w:r>
      <w:r w:rsidR="0027244F">
        <w:rPr>
          <w:rFonts w:ascii="Arial" w:hAnsi="Arial" w:cs="Arial"/>
          <w:sz w:val="24"/>
          <w:szCs w:val="24"/>
        </w:rPr>
        <w:t xml:space="preserve">for all your </w:t>
      </w:r>
      <w:r w:rsidR="002905D2">
        <w:rPr>
          <w:rFonts w:ascii="Arial" w:hAnsi="Arial" w:cs="Arial"/>
          <w:sz w:val="24"/>
          <w:szCs w:val="24"/>
        </w:rPr>
        <w:t xml:space="preserve">household </w:t>
      </w:r>
      <w:r w:rsidR="00B51637">
        <w:rPr>
          <w:rFonts w:ascii="Arial" w:hAnsi="Arial" w:cs="Arial"/>
          <w:sz w:val="24"/>
          <w:szCs w:val="24"/>
        </w:rPr>
        <w:t>spring</w:t>
      </w:r>
      <w:r>
        <w:rPr>
          <w:rFonts w:ascii="Arial" w:hAnsi="Arial" w:cs="Arial"/>
          <w:sz w:val="24"/>
          <w:szCs w:val="24"/>
        </w:rPr>
        <w:t xml:space="preserve"> cleaning needs.</w:t>
      </w:r>
    </w:p>
    <w:p w:rsidR="00A152A9" w:rsidRDefault="00A152A9" w:rsidP="009A7AAB">
      <w:pPr>
        <w:rPr>
          <w:rFonts w:ascii="Arial" w:hAnsi="Arial" w:cs="Arial"/>
          <w:sz w:val="24"/>
          <w:szCs w:val="24"/>
        </w:rPr>
      </w:pPr>
    </w:p>
    <w:p w:rsidR="00A152A9" w:rsidRDefault="00A152A9" w:rsidP="009A7AAB">
      <w:pPr>
        <w:rPr>
          <w:rFonts w:ascii="Arial" w:hAnsi="Arial" w:cs="Arial"/>
          <w:sz w:val="24"/>
          <w:szCs w:val="24"/>
        </w:rPr>
      </w:pPr>
      <w:r w:rsidRPr="00A152A9">
        <w:rPr>
          <w:rFonts w:ascii="Arial" w:hAnsi="Arial" w:cs="Arial"/>
          <w:b/>
          <w:sz w:val="24"/>
          <w:szCs w:val="24"/>
        </w:rPr>
        <w:t xml:space="preserve">Mon., April 24 </w:t>
      </w:r>
      <w:r w:rsidR="00B51637" w:rsidRPr="00F37D09">
        <w:rPr>
          <w:rFonts w:ascii="Arial" w:hAnsi="Arial" w:cs="Arial"/>
          <w:b/>
          <w:sz w:val="24"/>
          <w:szCs w:val="24"/>
        </w:rPr>
        <w:t>–</w:t>
      </w:r>
      <w:r w:rsidRPr="00A152A9">
        <w:rPr>
          <w:rFonts w:ascii="Arial" w:hAnsi="Arial" w:cs="Arial"/>
          <w:b/>
          <w:sz w:val="24"/>
          <w:szCs w:val="24"/>
        </w:rPr>
        <w:t xml:space="preserve"> Produce Pick of the Week Demo</w:t>
      </w:r>
      <w:r w:rsidRPr="00A152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2 </w:t>
      </w:r>
      <w:r w:rsidR="00B51637" w:rsidRPr="00B51637">
        <w:rPr>
          <w:rFonts w:ascii="Arial" w:hAnsi="Arial" w:cs="Arial"/>
          <w:sz w:val="24"/>
          <w:szCs w:val="24"/>
        </w:rPr>
        <w:t>–</w:t>
      </w:r>
      <w:r w:rsidR="00B516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 </w:t>
      </w:r>
      <w:r w:rsidRPr="00A152A9">
        <w:rPr>
          <w:rFonts w:ascii="Arial" w:hAnsi="Arial" w:cs="Arial"/>
          <w:sz w:val="24"/>
          <w:szCs w:val="24"/>
        </w:rPr>
        <w:t xml:space="preserve">p.m. Stop by the produce department where Joannah, ShopRite’s in-store dietitian, will be sampling </w:t>
      </w:r>
      <w:r w:rsidR="002905D2">
        <w:rPr>
          <w:rFonts w:ascii="Arial" w:hAnsi="Arial" w:cs="Arial"/>
          <w:sz w:val="24"/>
          <w:szCs w:val="24"/>
        </w:rPr>
        <w:t>a recipe featuring this week’s P</w:t>
      </w:r>
      <w:r w:rsidRPr="00A152A9">
        <w:rPr>
          <w:rFonts w:ascii="Arial" w:hAnsi="Arial" w:cs="Arial"/>
          <w:sz w:val="24"/>
          <w:szCs w:val="24"/>
        </w:rPr>
        <w:t xml:space="preserve">roduce </w:t>
      </w:r>
      <w:r w:rsidR="002905D2">
        <w:rPr>
          <w:rFonts w:ascii="Arial" w:hAnsi="Arial" w:cs="Arial"/>
          <w:sz w:val="24"/>
          <w:szCs w:val="24"/>
        </w:rPr>
        <w:t>P</w:t>
      </w:r>
      <w:r w:rsidRPr="00A152A9">
        <w:rPr>
          <w:rFonts w:ascii="Arial" w:hAnsi="Arial" w:cs="Arial"/>
          <w:sz w:val="24"/>
          <w:szCs w:val="24"/>
        </w:rPr>
        <w:t>ick. Take home a nutritious new recipe.</w:t>
      </w:r>
    </w:p>
    <w:p w:rsidR="00A152A9" w:rsidRDefault="00A152A9" w:rsidP="009A7AAB">
      <w:pPr>
        <w:rPr>
          <w:rFonts w:ascii="Arial" w:hAnsi="Arial" w:cs="Arial"/>
          <w:sz w:val="24"/>
          <w:szCs w:val="24"/>
        </w:rPr>
      </w:pPr>
    </w:p>
    <w:p w:rsidR="0027244F" w:rsidRDefault="00A152A9" w:rsidP="009A7AAB">
      <w:pPr>
        <w:rPr>
          <w:rFonts w:ascii="Arial" w:hAnsi="Arial" w:cs="Arial"/>
          <w:sz w:val="24"/>
          <w:szCs w:val="24"/>
        </w:rPr>
      </w:pPr>
      <w:r w:rsidRPr="00A152A9">
        <w:rPr>
          <w:rFonts w:ascii="Arial" w:hAnsi="Arial" w:cs="Arial"/>
          <w:b/>
          <w:sz w:val="24"/>
          <w:szCs w:val="24"/>
        </w:rPr>
        <w:lastRenderedPageBreak/>
        <w:t>Wed., April 26 – Healthy Spring Snacking Demo</w:t>
      </w:r>
      <w:r>
        <w:rPr>
          <w:rFonts w:ascii="Arial" w:hAnsi="Arial" w:cs="Arial"/>
          <w:sz w:val="24"/>
          <w:szCs w:val="24"/>
        </w:rPr>
        <w:t xml:space="preserve">, 12 </w:t>
      </w:r>
      <w:r w:rsidR="00B51637" w:rsidRPr="00B51637">
        <w:rPr>
          <w:rFonts w:ascii="Arial" w:hAnsi="Arial" w:cs="Arial"/>
          <w:sz w:val="24"/>
          <w:szCs w:val="24"/>
        </w:rPr>
        <w:t>–</w:t>
      </w:r>
      <w:r w:rsidR="00B516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 p.m. </w:t>
      </w:r>
      <w:r w:rsidR="002724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Stop by the </w:t>
      </w:r>
      <w:r w:rsidR="0027244F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ietitian’s </w:t>
      </w:r>
      <w:r w:rsidR="0027244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ffice where Joannah will </w:t>
      </w:r>
      <w:r w:rsidR="0027244F">
        <w:rPr>
          <w:rFonts w:ascii="Arial" w:hAnsi="Arial" w:cs="Arial"/>
          <w:sz w:val="24"/>
          <w:szCs w:val="24"/>
        </w:rPr>
        <w:t xml:space="preserve">sample </w:t>
      </w:r>
      <w:r>
        <w:rPr>
          <w:rFonts w:ascii="Arial" w:hAnsi="Arial" w:cs="Arial"/>
          <w:sz w:val="24"/>
          <w:szCs w:val="24"/>
        </w:rPr>
        <w:t xml:space="preserve">a healthy new recipe using </w:t>
      </w:r>
      <w:r w:rsidR="0027244F">
        <w:rPr>
          <w:rFonts w:ascii="Arial" w:hAnsi="Arial" w:cs="Arial"/>
          <w:sz w:val="24"/>
          <w:szCs w:val="24"/>
        </w:rPr>
        <w:t xml:space="preserve">April’s product spotlight item, SunButter. </w:t>
      </w:r>
      <w:r w:rsidR="00C85F34">
        <w:rPr>
          <w:rFonts w:ascii="Arial" w:hAnsi="Arial" w:cs="Arial"/>
          <w:sz w:val="24"/>
          <w:szCs w:val="24"/>
        </w:rPr>
        <w:t>Come learn more about this nut-free alternative to traditional nut butters.</w:t>
      </w:r>
      <w:bookmarkStart w:id="0" w:name="_GoBack"/>
      <w:bookmarkEnd w:id="0"/>
    </w:p>
    <w:p w:rsidR="00A152A9" w:rsidRDefault="00A152A9" w:rsidP="009A7AAB">
      <w:pPr>
        <w:rPr>
          <w:rFonts w:ascii="Arial" w:hAnsi="Arial" w:cs="Arial"/>
          <w:sz w:val="24"/>
          <w:szCs w:val="24"/>
        </w:rPr>
      </w:pPr>
    </w:p>
    <w:p w:rsidR="00A152A9" w:rsidRDefault="00A152A9" w:rsidP="009A7AAB">
      <w:pPr>
        <w:rPr>
          <w:rFonts w:ascii="Arial" w:hAnsi="Arial" w:cs="Arial"/>
          <w:sz w:val="24"/>
          <w:szCs w:val="24"/>
        </w:rPr>
      </w:pPr>
      <w:r w:rsidRPr="00A152A9">
        <w:rPr>
          <w:rFonts w:ascii="Arial" w:hAnsi="Arial" w:cs="Arial"/>
          <w:b/>
          <w:sz w:val="24"/>
          <w:szCs w:val="24"/>
        </w:rPr>
        <w:t>Fri., April 28 – Kids Culinary Workshop</w:t>
      </w:r>
      <w:r>
        <w:rPr>
          <w:rFonts w:ascii="Arial" w:hAnsi="Arial" w:cs="Arial"/>
          <w:sz w:val="24"/>
          <w:szCs w:val="24"/>
        </w:rPr>
        <w:t xml:space="preserve">, 5 </w:t>
      </w:r>
      <w:r w:rsidR="00B51637" w:rsidRPr="00B5163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7 p.m. </w:t>
      </w:r>
      <w:r w:rsidRPr="00A152A9">
        <w:rPr>
          <w:rFonts w:ascii="Arial" w:hAnsi="Arial" w:cs="Arial"/>
          <w:b/>
          <w:sz w:val="24"/>
          <w:szCs w:val="24"/>
        </w:rPr>
        <w:t>Please note space is limited, and pre-registration at the Courtesy Counter is required</w:t>
      </w:r>
      <w:r>
        <w:rPr>
          <w:rFonts w:ascii="Arial" w:hAnsi="Arial" w:cs="Arial"/>
          <w:sz w:val="24"/>
          <w:szCs w:val="24"/>
        </w:rPr>
        <w:t xml:space="preserve">. </w:t>
      </w:r>
      <w:r w:rsidRPr="00A152A9">
        <w:rPr>
          <w:rFonts w:ascii="Arial" w:hAnsi="Arial" w:cs="Arial"/>
          <w:sz w:val="24"/>
          <w:szCs w:val="24"/>
        </w:rPr>
        <w:t>Little chefs are sure to enjoy creating a healthy and fun meal with Joannah, ShopRite’s in-store dietitian, and Chef Melissa</w:t>
      </w:r>
      <w:r>
        <w:rPr>
          <w:rFonts w:ascii="Arial" w:hAnsi="Arial" w:cs="Arial"/>
          <w:sz w:val="24"/>
          <w:szCs w:val="24"/>
        </w:rPr>
        <w:t xml:space="preserve">. This month’s theme is “Eat the Rainbow.” </w:t>
      </w:r>
      <w:r w:rsidRPr="00A152A9">
        <w:rPr>
          <w:rFonts w:ascii="Arial" w:hAnsi="Arial" w:cs="Arial"/>
          <w:sz w:val="24"/>
          <w:szCs w:val="24"/>
        </w:rPr>
        <w:t>The cost is $20 for one child with an adult and $10 for each additional child.</w:t>
      </w:r>
    </w:p>
    <w:p w:rsidR="00FF19AE" w:rsidRDefault="00FF19AE" w:rsidP="009A7AAB">
      <w:pPr>
        <w:rPr>
          <w:rFonts w:ascii="Arial" w:hAnsi="Arial" w:cs="Arial"/>
          <w:sz w:val="24"/>
          <w:szCs w:val="24"/>
        </w:rPr>
      </w:pPr>
    </w:p>
    <w:p w:rsidR="00FF19AE" w:rsidRDefault="00FF19AE" w:rsidP="009A7AAB">
      <w:pPr>
        <w:rPr>
          <w:rFonts w:ascii="Arial" w:hAnsi="Arial" w:cs="Arial"/>
          <w:sz w:val="24"/>
          <w:szCs w:val="24"/>
        </w:rPr>
      </w:pPr>
      <w:r w:rsidRPr="00FF19AE">
        <w:rPr>
          <w:rFonts w:ascii="Arial" w:hAnsi="Arial" w:cs="Arial"/>
          <w:sz w:val="24"/>
          <w:szCs w:val="24"/>
        </w:rPr>
        <w:t>ShopRite of Fair Lawn is located at 17-17 River Road, Fair Lawn, N.J. In addition to developing a full roster of store-based wellness programs, ShopRite’s in-store dietitian can serve as guest speakers/instructor</w:t>
      </w:r>
      <w:r w:rsidR="00BE681C">
        <w:rPr>
          <w:rFonts w:ascii="Arial" w:hAnsi="Arial" w:cs="Arial"/>
          <w:sz w:val="24"/>
          <w:szCs w:val="24"/>
        </w:rPr>
        <w:t xml:space="preserve">s </w:t>
      </w:r>
      <w:r w:rsidRPr="00FF19AE">
        <w:rPr>
          <w:rFonts w:ascii="Arial" w:hAnsi="Arial" w:cs="Arial"/>
          <w:sz w:val="24"/>
          <w:szCs w:val="24"/>
        </w:rPr>
        <w:t xml:space="preserve">at wellness events hosted by local organizations. For more information or to pre-register for a program, contact ShopRite of Fair Lawn’s </w:t>
      </w:r>
      <w:proofErr w:type="spellStart"/>
      <w:r w:rsidRPr="00FF19AE">
        <w:rPr>
          <w:rFonts w:ascii="Arial" w:hAnsi="Arial" w:cs="Arial"/>
          <w:sz w:val="24"/>
          <w:szCs w:val="24"/>
        </w:rPr>
        <w:t>Joannah</w:t>
      </w:r>
      <w:proofErr w:type="spellEnd"/>
      <w:r w:rsidRPr="00FF19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F19AE">
        <w:rPr>
          <w:rFonts w:ascii="Arial" w:hAnsi="Arial" w:cs="Arial"/>
          <w:sz w:val="24"/>
          <w:szCs w:val="24"/>
        </w:rPr>
        <w:t>Konecny</w:t>
      </w:r>
      <w:proofErr w:type="spellEnd"/>
      <w:r w:rsidRPr="00FF19AE">
        <w:rPr>
          <w:rFonts w:ascii="Arial" w:hAnsi="Arial" w:cs="Arial"/>
          <w:sz w:val="24"/>
          <w:szCs w:val="24"/>
        </w:rPr>
        <w:t xml:space="preserve">, R.D., at (201) 419-9174 or email </w:t>
      </w:r>
      <w:hyperlink r:id="rId7" w:history="1">
        <w:r w:rsidR="00B51637" w:rsidRPr="00CB581F">
          <w:rPr>
            <w:rStyle w:val="Hyperlink"/>
            <w:rFonts w:ascii="Arial" w:hAnsi="Arial" w:cs="Arial"/>
            <w:sz w:val="24"/>
            <w:szCs w:val="24"/>
          </w:rPr>
          <w:t>Joannah.Konecny@wakefern.com</w:t>
        </w:r>
      </w:hyperlink>
      <w:r w:rsidR="00B51637">
        <w:rPr>
          <w:rFonts w:ascii="Arial" w:hAnsi="Arial" w:cs="Arial"/>
          <w:sz w:val="24"/>
          <w:szCs w:val="24"/>
        </w:rPr>
        <w:t>.</w:t>
      </w:r>
      <w:r w:rsidRPr="00FF19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91436F" w:rsidRDefault="0091436F" w:rsidP="009A7AAB">
      <w:pPr>
        <w:rPr>
          <w:rFonts w:ascii="Arial" w:hAnsi="Arial" w:cs="Arial"/>
          <w:sz w:val="24"/>
          <w:szCs w:val="24"/>
        </w:rPr>
      </w:pPr>
    </w:p>
    <w:p w:rsidR="0091436F" w:rsidRDefault="00D5070A" w:rsidP="0091436F">
      <w:pPr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###</w:t>
      </w:r>
    </w:p>
    <w:p w:rsidR="00D5070A" w:rsidRDefault="00D5070A" w:rsidP="00D5070A">
      <w:pPr>
        <w:jc w:val="both"/>
        <w:rPr>
          <w:rFonts w:ascii="Arial" w:hAnsi="Arial" w:cs="Arial"/>
          <w:sz w:val="24"/>
          <w:szCs w:val="24"/>
        </w:rPr>
      </w:pPr>
    </w:p>
    <w:p w:rsidR="00D5070A" w:rsidRDefault="00D5070A" w:rsidP="00D5070A">
      <w:pPr>
        <w:widowControl w:val="0"/>
      </w:pPr>
    </w:p>
    <w:p w:rsidR="00D5070A" w:rsidRPr="00D5070A" w:rsidRDefault="00D5070A" w:rsidP="00D5070A">
      <w:pPr>
        <w:widowControl w:val="0"/>
        <w:rPr>
          <w:rFonts w:ascii="Arial" w:hAnsi="Arial" w:cs="Arial"/>
          <w:snapToGrid w:val="0"/>
          <w:sz w:val="24"/>
          <w:szCs w:val="24"/>
        </w:rPr>
      </w:pPr>
      <w:hyperlink r:id="rId8" w:history="1">
        <w:r w:rsidRPr="00D5070A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About Inserra Supermarkets</w:t>
        </w:r>
      </w:hyperlink>
    </w:p>
    <w:p w:rsidR="00D5070A" w:rsidRDefault="00D5070A" w:rsidP="00D5070A">
      <w:pPr>
        <w:jc w:val="both"/>
        <w:rPr>
          <w:rFonts w:ascii="Arial" w:hAnsi="Arial" w:cs="Arial"/>
          <w:sz w:val="24"/>
          <w:szCs w:val="24"/>
        </w:rPr>
      </w:pPr>
    </w:p>
    <w:sectPr w:rsidR="00D5070A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ADC"/>
    <w:multiLevelType w:val="hybridMultilevel"/>
    <w:tmpl w:val="E278A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3A7405"/>
    <w:multiLevelType w:val="hybridMultilevel"/>
    <w:tmpl w:val="E02A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FE4857"/>
    <w:multiLevelType w:val="hybridMultilevel"/>
    <w:tmpl w:val="1F26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44A"/>
    <w:rsid w:val="00002BBE"/>
    <w:rsid w:val="000064C5"/>
    <w:rsid w:val="00013F38"/>
    <w:rsid w:val="00015C54"/>
    <w:rsid w:val="00025BC3"/>
    <w:rsid w:val="00030358"/>
    <w:rsid w:val="00032A2A"/>
    <w:rsid w:val="00042707"/>
    <w:rsid w:val="000615FF"/>
    <w:rsid w:val="00062989"/>
    <w:rsid w:val="0006455D"/>
    <w:rsid w:val="00092327"/>
    <w:rsid w:val="0009237A"/>
    <w:rsid w:val="00092E50"/>
    <w:rsid w:val="00095BC3"/>
    <w:rsid w:val="000A2BEA"/>
    <w:rsid w:val="000B181B"/>
    <w:rsid w:val="000B4B6A"/>
    <w:rsid w:val="000D3B02"/>
    <w:rsid w:val="000D7F26"/>
    <w:rsid w:val="000E5842"/>
    <w:rsid w:val="000F0348"/>
    <w:rsid w:val="000F03A4"/>
    <w:rsid w:val="000F4C53"/>
    <w:rsid w:val="001010DA"/>
    <w:rsid w:val="00111D4B"/>
    <w:rsid w:val="00112224"/>
    <w:rsid w:val="00112D41"/>
    <w:rsid w:val="00113D9D"/>
    <w:rsid w:val="00133469"/>
    <w:rsid w:val="00150ABE"/>
    <w:rsid w:val="00154A18"/>
    <w:rsid w:val="0016242E"/>
    <w:rsid w:val="001675A0"/>
    <w:rsid w:val="00171865"/>
    <w:rsid w:val="001731C2"/>
    <w:rsid w:val="00182B82"/>
    <w:rsid w:val="00184805"/>
    <w:rsid w:val="00190E2C"/>
    <w:rsid w:val="001919EB"/>
    <w:rsid w:val="001A0569"/>
    <w:rsid w:val="001A7A3D"/>
    <w:rsid w:val="001D0AF5"/>
    <w:rsid w:val="001D628E"/>
    <w:rsid w:val="001D71BC"/>
    <w:rsid w:val="001D780F"/>
    <w:rsid w:val="001F002F"/>
    <w:rsid w:val="001F350A"/>
    <w:rsid w:val="00206CD4"/>
    <w:rsid w:val="00216317"/>
    <w:rsid w:val="00223D85"/>
    <w:rsid w:val="0022644F"/>
    <w:rsid w:val="0024411C"/>
    <w:rsid w:val="0026552A"/>
    <w:rsid w:val="0027039E"/>
    <w:rsid w:val="0027244F"/>
    <w:rsid w:val="0027684E"/>
    <w:rsid w:val="00277A72"/>
    <w:rsid w:val="002905D2"/>
    <w:rsid w:val="002929E8"/>
    <w:rsid w:val="002A1515"/>
    <w:rsid w:val="002A67A0"/>
    <w:rsid w:val="002B1440"/>
    <w:rsid w:val="002C220B"/>
    <w:rsid w:val="002C3734"/>
    <w:rsid w:val="00317A3B"/>
    <w:rsid w:val="00324002"/>
    <w:rsid w:val="00351DF1"/>
    <w:rsid w:val="003574E5"/>
    <w:rsid w:val="00361F7E"/>
    <w:rsid w:val="0036238B"/>
    <w:rsid w:val="003641B2"/>
    <w:rsid w:val="00367C57"/>
    <w:rsid w:val="00367D0A"/>
    <w:rsid w:val="00374B9D"/>
    <w:rsid w:val="00374E7D"/>
    <w:rsid w:val="00376B30"/>
    <w:rsid w:val="00391823"/>
    <w:rsid w:val="003A0D36"/>
    <w:rsid w:val="003B1358"/>
    <w:rsid w:val="003B5346"/>
    <w:rsid w:val="003C1029"/>
    <w:rsid w:val="003C2AC8"/>
    <w:rsid w:val="003D476F"/>
    <w:rsid w:val="003E4CD9"/>
    <w:rsid w:val="003F33E7"/>
    <w:rsid w:val="003F79AB"/>
    <w:rsid w:val="00406111"/>
    <w:rsid w:val="00407816"/>
    <w:rsid w:val="00422957"/>
    <w:rsid w:val="004303A9"/>
    <w:rsid w:val="00434918"/>
    <w:rsid w:val="00446966"/>
    <w:rsid w:val="004502FD"/>
    <w:rsid w:val="00467685"/>
    <w:rsid w:val="00470968"/>
    <w:rsid w:val="00472808"/>
    <w:rsid w:val="004851A0"/>
    <w:rsid w:val="00491586"/>
    <w:rsid w:val="004979CF"/>
    <w:rsid w:val="004B7F69"/>
    <w:rsid w:val="004C07F8"/>
    <w:rsid w:val="004D0D1E"/>
    <w:rsid w:val="004D2B20"/>
    <w:rsid w:val="00503CC4"/>
    <w:rsid w:val="00511BBD"/>
    <w:rsid w:val="00515A71"/>
    <w:rsid w:val="00536C95"/>
    <w:rsid w:val="005503FA"/>
    <w:rsid w:val="00580FF2"/>
    <w:rsid w:val="005874C1"/>
    <w:rsid w:val="005A4F9C"/>
    <w:rsid w:val="005A616E"/>
    <w:rsid w:val="005B5EA8"/>
    <w:rsid w:val="005B648B"/>
    <w:rsid w:val="005B7D20"/>
    <w:rsid w:val="005D3009"/>
    <w:rsid w:val="005D6AB3"/>
    <w:rsid w:val="005E03F4"/>
    <w:rsid w:val="0061302C"/>
    <w:rsid w:val="006131F0"/>
    <w:rsid w:val="00615C8F"/>
    <w:rsid w:val="006300C2"/>
    <w:rsid w:val="00646957"/>
    <w:rsid w:val="00656022"/>
    <w:rsid w:val="006765F4"/>
    <w:rsid w:val="006936EB"/>
    <w:rsid w:val="006A328D"/>
    <w:rsid w:val="006A33CA"/>
    <w:rsid w:val="006B1D9C"/>
    <w:rsid w:val="006B7AD1"/>
    <w:rsid w:val="006C4637"/>
    <w:rsid w:val="006C5FDB"/>
    <w:rsid w:val="006D6AFA"/>
    <w:rsid w:val="006D7387"/>
    <w:rsid w:val="00703E40"/>
    <w:rsid w:val="00710A16"/>
    <w:rsid w:val="00711A30"/>
    <w:rsid w:val="0071492D"/>
    <w:rsid w:val="00724B56"/>
    <w:rsid w:val="007446B1"/>
    <w:rsid w:val="00760FE3"/>
    <w:rsid w:val="0076416B"/>
    <w:rsid w:val="00765946"/>
    <w:rsid w:val="00771B5E"/>
    <w:rsid w:val="00782E70"/>
    <w:rsid w:val="00784518"/>
    <w:rsid w:val="00794C6B"/>
    <w:rsid w:val="007A4AB4"/>
    <w:rsid w:val="007A6EE5"/>
    <w:rsid w:val="007C3E39"/>
    <w:rsid w:val="007D5672"/>
    <w:rsid w:val="007D5B3C"/>
    <w:rsid w:val="007D72AB"/>
    <w:rsid w:val="007F1792"/>
    <w:rsid w:val="007F2FD4"/>
    <w:rsid w:val="007F73C6"/>
    <w:rsid w:val="0080263A"/>
    <w:rsid w:val="00834E11"/>
    <w:rsid w:val="0085101F"/>
    <w:rsid w:val="008566D5"/>
    <w:rsid w:val="008640F4"/>
    <w:rsid w:val="008666C2"/>
    <w:rsid w:val="00870813"/>
    <w:rsid w:val="00872FCB"/>
    <w:rsid w:val="00880657"/>
    <w:rsid w:val="0088731A"/>
    <w:rsid w:val="00890065"/>
    <w:rsid w:val="00895DD7"/>
    <w:rsid w:val="008975E8"/>
    <w:rsid w:val="008D7183"/>
    <w:rsid w:val="008E6044"/>
    <w:rsid w:val="008E6950"/>
    <w:rsid w:val="0091436F"/>
    <w:rsid w:val="0091609D"/>
    <w:rsid w:val="00923A51"/>
    <w:rsid w:val="00934031"/>
    <w:rsid w:val="00940DC4"/>
    <w:rsid w:val="00944095"/>
    <w:rsid w:val="00954028"/>
    <w:rsid w:val="009553AF"/>
    <w:rsid w:val="00970463"/>
    <w:rsid w:val="009719C1"/>
    <w:rsid w:val="00995D85"/>
    <w:rsid w:val="009A7AAB"/>
    <w:rsid w:val="009D5467"/>
    <w:rsid w:val="009F4D6D"/>
    <w:rsid w:val="00A107D8"/>
    <w:rsid w:val="00A152A9"/>
    <w:rsid w:val="00A15977"/>
    <w:rsid w:val="00A31B3F"/>
    <w:rsid w:val="00A46049"/>
    <w:rsid w:val="00A52084"/>
    <w:rsid w:val="00A76342"/>
    <w:rsid w:val="00A84455"/>
    <w:rsid w:val="00A8768D"/>
    <w:rsid w:val="00A9692B"/>
    <w:rsid w:val="00AB65DE"/>
    <w:rsid w:val="00AC05A3"/>
    <w:rsid w:val="00AC30D1"/>
    <w:rsid w:val="00AE6AD8"/>
    <w:rsid w:val="00AF2617"/>
    <w:rsid w:val="00AF7C67"/>
    <w:rsid w:val="00B0142F"/>
    <w:rsid w:val="00B135E0"/>
    <w:rsid w:val="00B22CF5"/>
    <w:rsid w:val="00B51637"/>
    <w:rsid w:val="00B54C0A"/>
    <w:rsid w:val="00B63EA7"/>
    <w:rsid w:val="00B705CE"/>
    <w:rsid w:val="00BA60D9"/>
    <w:rsid w:val="00BB0BB0"/>
    <w:rsid w:val="00BB1A27"/>
    <w:rsid w:val="00BB244C"/>
    <w:rsid w:val="00BC5ED3"/>
    <w:rsid w:val="00BD7C02"/>
    <w:rsid w:val="00BE681C"/>
    <w:rsid w:val="00C04074"/>
    <w:rsid w:val="00C0566B"/>
    <w:rsid w:val="00C05A2A"/>
    <w:rsid w:val="00C07487"/>
    <w:rsid w:val="00C10B97"/>
    <w:rsid w:val="00C11F0A"/>
    <w:rsid w:val="00C12318"/>
    <w:rsid w:val="00C16B6A"/>
    <w:rsid w:val="00C21BC8"/>
    <w:rsid w:val="00C36133"/>
    <w:rsid w:val="00C36830"/>
    <w:rsid w:val="00C456DE"/>
    <w:rsid w:val="00C552B7"/>
    <w:rsid w:val="00C85F34"/>
    <w:rsid w:val="00CB22C8"/>
    <w:rsid w:val="00CB246A"/>
    <w:rsid w:val="00CC5DE0"/>
    <w:rsid w:val="00CD3422"/>
    <w:rsid w:val="00CF66C7"/>
    <w:rsid w:val="00D02CDC"/>
    <w:rsid w:val="00D17006"/>
    <w:rsid w:val="00D239B5"/>
    <w:rsid w:val="00D24990"/>
    <w:rsid w:val="00D25567"/>
    <w:rsid w:val="00D2756A"/>
    <w:rsid w:val="00D30DD8"/>
    <w:rsid w:val="00D33643"/>
    <w:rsid w:val="00D33725"/>
    <w:rsid w:val="00D419A7"/>
    <w:rsid w:val="00D44908"/>
    <w:rsid w:val="00D5070A"/>
    <w:rsid w:val="00D54509"/>
    <w:rsid w:val="00D5725D"/>
    <w:rsid w:val="00D770E5"/>
    <w:rsid w:val="00DC093D"/>
    <w:rsid w:val="00DD1798"/>
    <w:rsid w:val="00DD2855"/>
    <w:rsid w:val="00DD3F7D"/>
    <w:rsid w:val="00DD739E"/>
    <w:rsid w:val="00DF7EDD"/>
    <w:rsid w:val="00E029A2"/>
    <w:rsid w:val="00E02B53"/>
    <w:rsid w:val="00E12B6C"/>
    <w:rsid w:val="00E1744A"/>
    <w:rsid w:val="00E24EBC"/>
    <w:rsid w:val="00E27E09"/>
    <w:rsid w:val="00E33BE5"/>
    <w:rsid w:val="00E358E8"/>
    <w:rsid w:val="00E4235E"/>
    <w:rsid w:val="00E64DEF"/>
    <w:rsid w:val="00E71D51"/>
    <w:rsid w:val="00E74E66"/>
    <w:rsid w:val="00E93804"/>
    <w:rsid w:val="00EA2701"/>
    <w:rsid w:val="00EB307A"/>
    <w:rsid w:val="00EE3943"/>
    <w:rsid w:val="00EF7E85"/>
    <w:rsid w:val="00F073DF"/>
    <w:rsid w:val="00F160AA"/>
    <w:rsid w:val="00F2158E"/>
    <w:rsid w:val="00F36D8D"/>
    <w:rsid w:val="00F37D09"/>
    <w:rsid w:val="00F40765"/>
    <w:rsid w:val="00F5724F"/>
    <w:rsid w:val="00F65EBC"/>
    <w:rsid w:val="00F8347F"/>
    <w:rsid w:val="00FA166B"/>
    <w:rsid w:val="00FB21AC"/>
    <w:rsid w:val="00FB4EBE"/>
    <w:rsid w:val="00FB7345"/>
    <w:rsid w:val="00FC4591"/>
    <w:rsid w:val="00FD1CBB"/>
    <w:rsid w:val="00FE26E8"/>
    <w:rsid w:val="00FF1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79A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6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34918"/>
    <w:pPr>
      <w:ind w:left="720"/>
      <w:contextualSpacing/>
    </w:pPr>
  </w:style>
  <w:style w:type="paragraph" w:styleId="NoSpacing">
    <w:name w:val="No Spacing"/>
    <w:uiPriority w:val="1"/>
    <w:qFormat/>
    <w:rsid w:val="00A107D8"/>
    <w:pPr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79A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6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34918"/>
    <w:pPr>
      <w:ind w:left="720"/>
      <w:contextualSpacing/>
    </w:pPr>
  </w:style>
  <w:style w:type="paragraph" w:styleId="NoSpacing">
    <w:name w:val="No Spacing"/>
    <w:uiPriority w:val="1"/>
    <w:qFormat/>
    <w:rsid w:val="00A107D8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inserra-supermarket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annah.Konecny@wakefer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lyn@caryl.com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caryl.com/inserra-supermarket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defaltuser</dc:creator>
  <cp:lastModifiedBy>defaultuser</cp:lastModifiedBy>
  <cp:revision>45</cp:revision>
  <cp:lastPrinted>2017-04-03T13:40:00Z</cp:lastPrinted>
  <dcterms:created xsi:type="dcterms:W3CDTF">2017-02-01T20:36:00Z</dcterms:created>
  <dcterms:modified xsi:type="dcterms:W3CDTF">2017-04-03T14:44:00Z</dcterms:modified>
</cp:coreProperties>
</file>