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2BE5C726" w:rsidR="00A071B2" w:rsidRDefault="00A14541"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2915BDC5" wp14:editId="4B706CDF">
            <wp:extent cx="3662363" cy="89590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a:extLst>
                        <a:ext uri="{28A0092B-C50C-407E-A947-70E740481C1C}">
                          <a14:useLocalDpi xmlns:a14="http://schemas.microsoft.com/office/drawing/2010/main" val="0"/>
                        </a:ext>
                      </a:extLst>
                    </a:blip>
                    <a:stretch>
                      <a:fillRect/>
                    </a:stretch>
                  </pic:blipFill>
                  <pic:spPr>
                    <a:xfrm>
                      <a:off x="0" y="0"/>
                      <a:ext cx="3744012" cy="915874"/>
                    </a:xfrm>
                    <a:prstGeom prst="rect">
                      <a:avLst/>
                    </a:prstGeom>
                  </pic:spPr>
                </pic:pic>
              </a:graphicData>
            </a:graphic>
          </wp:inline>
        </w:drawing>
      </w:r>
    </w:p>
    <w:p w14:paraId="2E8F5D49" w14:textId="43FF8194" w:rsidR="00EB5A15" w:rsidRPr="007A7B8A" w:rsidRDefault="00EB5A15" w:rsidP="00237618">
      <w:pPr>
        <w:widowControl w:val="0"/>
        <w:spacing w:after="0" w:line="240" w:lineRule="auto"/>
        <w:rPr>
          <w:rFonts w:ascii="Arial" w:eastAsia="Calibri" w:hAnsi="Arial" w:cs="Arial"/>
          <w:b/>
          <w:i/>
          <w:sz w:val="28"/>
          <w:szCs w:val="28"/>
        </w:rPr>
      </w:pPr>
      <w:r w:rsidRPr="007A7B8A">
        <w:rPr>
          <w:rFonts w:ascii="Arial" w:eastAsia="Calibri" w:hAnsi="Arial" w:cs="Arial"/>
          <w:b/>
          <w:i/>
          <w:sz w:val="28"/>
          <w:szCs w:val="28"/>
        </w:rPr>
        <w:t>CALENDAR LISTING</w:t>
      </w:r>
    </w:p>
    <w:p w14:paraId="4CFA93A8" w14:textId="77777777" w:rsidR="00EB5A15" w:rsidRPr="00237618" w:rsidRDefault="00EB5A15" w:rsidP="00237618">
      <w:pPr>
        <w:widowControl w:val="0"/>
        <w:spacing w:after="0" w:line="240" w:lineRule="auto"/>
        <w:rPr>
          <w:rFonts w:ascii="Arial" w:eastAsia="Calibri" w:hAnsi="Arial" w:cs="Arial"/>
          <w:b/>
          <w:sz w:val="24"/>
          <w:szCs w:val="24"/>
        </w:rPr>
      </w:pPr>
    </w:p>
    <w:p w14:paraId="0C123E1E" w14:textId="35799A74" w:rsidR="00237618" w:rsidRPr="00941CF0" w:rsidRDefault="00BF4F80" w:rsidP="00237618">
      <w:pPr>
        <w:spacing w:after="0" w:line="240" w:lineRule="auto"/>
        <w:rPr>
          <w:rFonts w:ascii="Arial" w:eastAsia="Times New Roman" w:hAnsi="Arial" w:cs="Arial"/>
          <w:b/>
          <w:sz w:val="24"/>
          <w:szCs w:val="24"/>
        </w:rPr>
      </w:pPr>
      <w:r w:rsidRPr="00941CF0">
        <w:rPr>
          <w:rFonts w:ascii="Arial" w:eastAsia="Times New Roman" w:hAnsi="Arial" w:cs="Arial"/>
          <w:b/>
          <w:sz w:val="24"/>
          <w:szCs w:val="24"/>
        </w:rPr>
        <w:t xml:space="preserve">Temple Sharey Tefilo-Israel Invites Public to </w:t>
      </w:r>
      <w:r w:rsidR="00E13325">
        <w:rPr>
          <w:rFonts w:ascii="Arial" w:eastAsia="Times New Roman" w:hAnsi="Arial" w:cs="Arial"/>
          <w:b/>
          <w:sz w:val="24"/>
          <w:szCs w:val="24"/>
        </w:rPr>
        <w:t xml:space="preserve">Artist-in-Residence, Adult Education and </w:t>
      </w:r>
      <w:r w:rsidRPr="00941CF0">
        <w:rPr>
          <w:rFonts w:ascii="Arial" w:eastAsia="Times New Roman" w:hAnsi="Arial" w:cs="Arial"/>
          <w:b/>
          <w:sz w:val="24"/>
          <w:szCs w:val="24"/>
        </w:rPr>
        <w:t>Meditation</w:t>
      </w:r>
      <w:r w:rsidR="00941CF0" w:rsidRPr="00941CF0">
        <w:rPr>
          <w:rFonts w:ascii="Arial" w:eastAsia="Times New Roman" w:hAnsi="Arial" w:cs="Arial"/>
          <w:b/>
          <w:sz w:val="24"/>
          <w:szCs w:val="24"/>
        </w:rPr>
        <w:t xml:space="preserve"> Programs in March</w:t>
      </w:r>
    </w:p>
    <w:p w14:paraId="67400167" w14:textId="77777777" w:rsidR="00941CF0" w:rsidRDefault="00941CF0" w:rsidP="00091B89">
      <w:pPr>
        <w:spacing w:after="0" w:line="240" w:lineRule="auto"/>
        <w:rPr>
          <w:rFonts w:ascii="Arial" w:eastAsia="Times New Roman" w:hAnsi="Arial" w:cs="Arial"/>
          <w:sz w:val="24"/>
          <w:szCs w:val="24"/>
        </w:rPr>
      </w:pPr>
    </w:p>
    <w:p w14:paraId="1B9018F6" w14:textId="54C88E2B" w:rsidR="00237618" w:rsidRPr="00941CF0" w:rsidRDefault="00237618" w:rsidP="00091B89">
      <w:pPr>
        <w:spacing w:after="0" w:line="240" w:lineRule="auto"/>
        <w:rPr>
          <w:rFonts w:ascii="Arial" w:eastAsia="Times New Roman" w:hAnsi="Arial" w:cs="Arial"/>
          <w:bCs/>
          <w:sz w:val="24"/>
          <w:szCs w:val="24"/>
        </w:rPr>
      </w:pPr>
      <w:r w:rsidRPr="00941CF0">
        <w:rPr>
          <w:rFonts w:ascii="Arial" w:eastAsia="Times New Roman" w:hAnsi="Arial" w:cs="Arial"/>
          <w:b/>
          <w:bCs/>
          <w:sz w:val="24"/>
          <w:szCs w:val="24"/>
        </w:rPr>
        <w:t xml:space="preserve">SOUTH ORANGE, N.J., February </w:t>
      </w:r>
      <w:r w:rsidR="00542D4A">
        <w:rPr>
          <w:rFonts w:ascii="Arial" w:eastAsia="Times New Roman" w:hAnsi="Arial" w:cs="Arial"/>
          <w:b/>
          <w:bCs/>
          <w:sz w:val="24"/>
          <w:szCs w:val="24"/>
        </w:rPr>
        <w:t>28</w:t>
      </w:r>
      <w:r w:rsidRPr="00941CF0">
        <w:rPr>
          <w:rFonts w:ascii="Arial" w:eastAsia="Times New Roman" w:hAnsi="Arial" w:cs="Arial"/>
          <w:b/>
          <w:bCs/>
          <w:sz w:val="24"/>
          <w:szCs w:val="24"/>
        </w:rPr>
        <w:t xml:space="preserve">, 2019 </w:t>
      </w:r>
      <w:r w:rsidRPr="00941CF0">
        <w:rPr>
          <w:rFonts w:ascii="Arial" w:eastAsia="Times New Roman" w:hAnsi="Arial" w:cs="Arial"/>
          <w:bCs/>
          <w:sz w:val="24"/>
          <w:szCs w:val="24"/>
        </w:rPr>
        <w:t xml:space="preserve">– </w:t>
      </w:r>
      <w:r w:rsidR="00941CF0" w:rsidRPr="00941CF0">
        <w:rPr>
          <w:rFonts w:ascii="Arial" w:eastAsia="Times New Roman" w:hAnsi="Arial" w:cs="Arial"/>
          <w:bCs/>
          <w:sz w:val="24"/>
          <w:szCs w:val="24"/>
        </w:rPr>
        <w:t>Temple Sharey Tefilo-Israel (TSTI), located at 432 Scotland Road in South Orange, will host the following programs, which are free and open to all.</w:t>
      </w:r>
    </w:p>
    <w:p w14:paraId="3DA8E4AB" w14:textId="77777777" w:rsidR="00941CF0" w:rsidRPr="00941CF0" w:rsidRDefault="00941CF0" w:rsidP="00091B89">
      <w:pPr>
        <w:spacing w:after="0" w:line="240" w:lineRule="auto"/>
        <w:rPr>
          <w:rFonts w:ascii="Arial" w:eastAsia="Times New Roman" w:hAnsi="Arial" w:cs="Arial"/>
          <w:bCs/>
          <w:sz w:val="24"/>
          <w:szCs w:val="24"/>
        </w:rPr>
      </w:pPr>
    </w:p>
    <w:p w14:paraId="2D46CB75" w14:textId="5943CA13" w:rsidR="00941CF0" w:rsidRPr="00E13325" w:rsidRDefault="00941CF0" w:rsidP="00091B89">
      <w:pPr>
        <w:pStyle w:val="ListParagraph"/>
        <w:numPr>
          <w:ilvl w:val="0"/>
          <w:numId w:val="1"/>
        </w:numPr>
        <w:spacing w:after="0" w:line="240" w:lineRule="auto"/>
        <w:rPr>
          <w:rFonts w:ascii="Arial" w:eastAsia="Times New Roman" w:hAnsi="Arial" w:cs="Arial"/>
          <w:b/>
          <w:bCs/>
          <w:sz w:val="24"/>
          <w:szCs w:val="24"/>
        </w:rPr>
      </w:pPr>
      <w:r w:rsidRPr="00BF62EC">
        <w:rPr>
          <w:rFonts w:ascii="Arial" w:eastAsia="Times New Roman" w:hAnsi="Arial" w:cs="Arial"/>
          <w:b/>
          <w:bCs/>
          <w:sz w:val="24"/>
          <w:szCs w:val="24"/>
        </w:rPr>
        <w:t>Wed., March 6 &amp; 20</w:t>
      </w:r>
      <w:r w:rsidRPr="00BF62EC">
        <w:rPr>
          <w:rFonts w:ascii="Arial" w:eastAsia="Times New Roman" w:hAnsi="Arial" w:cs="Arial"/>
          <w:bCs/>
          <w:sz w:val="24"/>
          <w:szCs w:val="24"/>
        </w:rPr>
        <w:t xml:space="preserve"> – </w:t>
      </w:r>
      <w:r w:rsidRPr="00BF62EC">
        <w:rPr>
          <w:rFonts w:ascii="Arial" w:hAnsi="Arial" w:cs="Arial"/>
          <w:sz w:val="24"/>
          <w:szCs w:val="24"/>
        </w:rPr>
        <w:t xml:space="preserve">Learn how to practice different types of meditation, focusing on the breath, loving-kindness and awareness in a Jewish context during </w:t>
      </w:r>
      <w:r w:rsidRPr="00E13325">
        <w:rPr>
          <w:rFonts w:ascii="Arial" w:hAnsi="Arial" w:cs="Arial"/>
          <w:sz w:val="24"/>
          <w:szCs w:val="24"/>
        </w:rPr>
        <w:t>Opening the Heart and Mind</w:t>
      </w:r>
      <w:r w:rsidR="00BF62EC" w:rsidRPr="00BF62EC">
        <w:rPr>
          <w:rFonts w:ascii="Arial" w:hAnsi="Arial" w:cs="Arial"/>
          <w:sz w:val="24"/>
          <w:szCs w:val="24"/>
        </w:rPr>
        <w:t xml:space="preserve"> at 9:00 a.m.</w:t>
      </w:r>
      <w:r w:rsidRPr="00BF62EC">
        <w:rPr>
          <w:rFonts w:ascii="Arial" w:hAnsi="Arial" w:cs="Arial"/>
          <w:sz w:val="24"/>
          <w:szCs w:val="24"/>
        </w:rPr>
        <w:t>, facilitated by Beth Sandweiss. Each class consists of two 20-minute sits, framed through the Torah portion of the week or a lifecycle event on the Jewish calendar.</w:t>
      </w:r>
      <w:r w:rsidR="00BF62EC" w:rsidRPr="00BF62EC">
        <w:rPr>
          <w:rFonts w:ascii="Arial" w:hAnsi="Arial" w:cs="Arial"/>
          <w:sz w:val="24"/>
          <w:szCs w:val="24"/>
        </w:rPr>
        <w:t xml:space="preserve"> Future sessions are scheduled for April 3 &amp; 17, May 8 &amp; 22 and June 5 &amp; 19.</w:t>
      </w:r>
    </w:p>
    <w:p w14:paraId="30B2F0A3" w14:textId="77777777" w:rsidR="00E13325" w:rsidRPr="00BF62EC" w:rsidRDefault="00E13325" w:rsidP="00E13325">
      <w:pPr>
        <w:pStyle w:val="ListParagraph"/>
        <w:spacing w:after="0" w:line="240" w:lineRule="auto"/>
        <w:rPr>
          <w:rFonts w:ascii="Arial" w:eastAsia="Times New Roman" w:hAnsi="Arial" w:cs="Arial"/>
          <w:b/>
          <w:bCs/>
          <w:sz w:val="24"/>
          <w:szCs w:val="24"/>
        </w:rPr>
      </w:pPr>
    </w:p>
    <w:p w14:paraId="5BF61D1E" w14:textId="1F7F539D" w:rsidR="00E13325" w:rsidRDefault="00BF62EC" w:rsidP="00E13325">
      <w:pPr>
        <w:pStyle w:val="ListParagraph"/>
        <w:numPr>
          <w:ilvl w:val="0"/>
          <w:numId w:val="1"/>
        </w:numPr>
        <w:spacing w:after="0" w:line="240" w:lineRule="auto"/>
        <w:rPr>
          <w:rFonts w:ascii="Arial" w:eastAsia="Times New Roman" w:hAnsi="Arial" w:cs="Arial"/>
          <w:bCs/>
          <w:sz w:val="24"/>
          <w:szCs w:val="24"/>
        </w:rPr>
      </w:pPr>
      <w:r w:rsidRPr="005D53CC">
        <w:rPr>
          <w:rFonts w:ascii="Arial" w:eastAsia="Times New Roman" w:hAnsi="Arial" w:cs="Arial"/>
          <w:b/>
          <w:bCs/>
          <w:sz w:val="24"/>
          <w:szCs w:val="24"/>
        </w:rPr>
        <w:t>Fri. &amp; Sat., March 8 &amp; 9</w:t>
      </w:r>
      <w:r w:rsidRPr="005D53CC">
        <w:rPr>
          <w:rFonts w:ascii="Arial" w:eastAsia="Times New Roman" w:hAnsi="Arial" w:cs="Arial"/>
          <w:bCs/>
          <w:sz w:val="24"/>
          <w:szCs w:val="24"/>
        </w:rPr>
        <w:t xml:space="preserve"> – TSTI welcomes artist-in-residence, Cantor Lisa Levine—</w:t>
      </w:r>
      <w:r w:rsidR="00E13325">
        <w:rPr>
          <w:rFonts w:ascii="Arial" w:hAnsi="Arial" w:cs="Arial"/>
          <w:sz w:val="24"/>
          <w:szCs w:val="24"/>
        </w:rPr>
        <w:t xml:space="preserve">a worship, ritual, recording and performing </w:t>
      </w:r>
      <w:r w:rsidRPr="005D53CC">
        <w:rPr>
          <w:rFonts w:ascii="Arial" w:hAnsi="Arial" w:cs="Arial"/>
          <w:sz w:val="24"/>
          <w:szCs w:val="24"/>
        </w:rPr>
        <w:t xml:space="preserve">artist, songwriter and yoga prayer facilitator—for a special weekend. </w:t>
      </w:r>
      <w:r w:rsidR="005D53CC">
        <w:rPr>
          <w:rFonts w:ascii="Arial" w:hAnsi="Arial" w:cs="Arial"/>
          <w:sz w:val="24"/>
          <w:szCs w:val="24"/>
        </w:rPr>
        <w:t xml:space="preserve">For more than 30 years, </w:t>
      </w:r>
      <w:r w:rsidR="00E13325">
        <w:rPr>
          <w:rFonts w:ascii="Arial" w:eastAsia="Times New Roman" w:hAnsi="Arial" w:cs="Arial"/>
          <w:bCs/>
          <w:sz w:val="24"/>
          <w:szCs w:val="24"/>
        </w:rPr>
        <w:t>sh</w:t>
      </w:r>
      <w:r w:rsidR="005D53CC" w:rsidRPr="005D53CC">
        <w:rPr>
          <w:rFonts w:ascii="Arial" w:eastAsia="Times New Roman" w:hAnsi="Arial" w:cs="Arial"/>
          <w:bCs/>
          <w:sz w:val="24"/>
          <w:szCs w:val="24"/>
        </w:rPr>
        <w:t>e has been building bridges between people of all faith traditions, working with choirs and bands to create a unique, spiritual weekend of music, movement</w:t>
      </w:r>
      <w:r w:rsidR="005D53CC">
        <w:rPr>
          <w:rFonts w:ascii="Arial" w:eastAsia="Times New Roman" w:hAnsi="Arial" w:cs="Arial"/>
          <w:bCs/>
          <w:sz w:val="24"/>
          <w:szCs w:val="24"/>
        </w:rPr>
        <w:t xml:space="preserve">, chant, meditation and healing. </w:t>
      </w:r>
    </w:p>
    <w:p w14:paraId="0F767276" w14:textId="77777777" w:rsidR="00E13325" w:rsidRDefault="00E13325" w:rsidP="00E13325">
      <w:pPr>
        <w:pStyle w:val="ListParagraph"/>
        <w:spacing w:after="0" w:line="240" w:lineRule="auto"/>
        <w:rPr>
          <w:rFonts w:ascii="Arial" w:eastAsia="Times New Roman" w:hAnsi="Arial" w:cs="Arial"/>
          <w:b/>
          <w:bCs/>
          <w:sz w:val="24"/>
          <w:szCs w:val="24"/>
        </w:rPr>
      </w:pPr>
    </w:p>
    <w:p w14:paraId="3A7A852C" w14:textId="2057493D" w:rsidR="00E13325" w:rsidRDefault="00E13325" w:rsidP="00E13325">
      <w:pPr>
        <w:pStyle w:val="ListParagraph"/>
        <w:spacing w:after="0" w:line="240" w:lineRule="auto"/>
        <w:rPr>
          <w:rFonts w:ascii="Arial" w:eastAsia="Times New Roman" w:hAnsi="Arial" w:cs="Arial"/>
          <w:bCs/>
          <w:sz w:val="24"/>
          <w:szCs w:val="24"/>
        </w:rPr>
      </w:pPr>
      <w:r>
        <w:rPr>
          <w:rFonts w:ascii="Arial" w:eastAsia="Times New Roman" w:hAnsi="Arial" w:cs="Arial"/>
          <w:bCs/>
          <w:sz w:val="24"/>
          <w:szCs w:val="24"/>
        </w:rPr>
        <w:t xml:space="preserve">Levine </w:t>
      </w:r>
      <w:r w:rsidR="003C15E0">
        <w:rPr>
          <w:rFonts w:ascii="Arial" w:eastAsia="Times New Roman" w:hAnsi="Arial" w:cs="Arial"/>
          <w:bCs/>
          <w:sz w:val="24"/>
          <w:szCs w:val="24"/>
        </w:rPr>
        <w:t>will participate in the</w:t>
      </w:r>
      <w:r w:rsidR="00BF62EC" w:rsidRPr="00E13325">
        <w:rPr>
          <w:rFonts w:ascii="Arial" w:eastAsia="Times New Roman" w:hAnsi="Arial" w:cs="Arial"/>
          <w:bCs/>
          <w:sz w:val="24"/>
          <w:szCs w:val="24"/>
        </w:rPr>
        <w:t xml:space="preserve"> Friday night s</w:t>
      </w:r>
      <w:r>
        <w:rPr>
          <w:rFonts w:ascii="Arial" w:eastAsia="Times New Roman" w:hAnsi="Arial" w:cs="Arial"/>
          <w:bCs/>
          <w:sz w:val="24"/>
          <w:szCs w:val="24"/>
        </w:rPr>
        <w:t xml:space="preserve">ervice at </w:t>
      </w:r>
      <w:r w:rsidR="003C15E0">
        <w:rPr>
          <w:rFonts w:ascii="Arial" w:eastAsia="Times New Roman" w:hAnsi="Arial" w:cs="Arial"/>
          <w:bCs/>
          <w:sz w:val="24"/>
          <w:szCs w:val="24"/>
        </w:rPr>
        <w:t>6:00 p.m.</w:t>
      </w:r>
      <w:r w:rsidR="009D62C1">
        <w:rPr>
          <w:rFonts w:ascii="Arial" w:eastAsia="Times New Roman" w:hAnsi="Arial" w:cs="Arial"/>
          <w:bCs/>
          <w:sz w:val="24"/>
          <w:szCs w:val="24"/>
        </w:rPr>
        <w:t>, which is open to all</w:t>
      </w:r>
      <w:r w:rsidR="003C15E0">
        <w:rPr>
          <w:rFonts w:ascii="Arial" w:eastAsia="Times New Roman" w:hAnsi="Arial" w:cs="Arial"/>
          <w:bCs/>
          <w:sz w:val="24"/>
          <w:szCs w:val="24"/>
        </w:rPr>
        <w:t xml:space="preserve">; </w:t>
      </w:r>
      <w:r>
        <w:rPr>
          <w:rFonts w:ascii="Arial" w:eastAsia="Times New Roman" w:hAnsi="Arial" w:cs="Arial"/>
          <w:bCs/>
          <w:sz w:val="24"/>
          <w:szCs w:val="24"/>
        </w:rPr>
        <w:t xml:space="preserve">on </w:t>
      </w:r>
      <w:r w:rsidR="00BF62EC" w:rsidRPr="00E13325">
        <w:rPr>
          <w:rFonts w:ascii="Arial" w:eastAsia="Times New Roman" w:hAnsi="Arial" w:cs="Arial"/>
          <w:bCs/>
          <w:sz w:val="24"/>
          <w:szCs w:val="24"/>
        </w:rPr>
        <w:t>Saturday evening at 7:00 p.m., she will present a concert and lecture about the music of the Jews of Cuba</w:t>
      </w:r>
      <w:r>
        <w:rPr>
          <w:rFonts w:ascii="Arial" w:eastAsia="Times New Roman" w:hAnsi="Arial" w:cs="Arial"/>
          <w:bCs/>
          <w:sz w:val="24"/>
          <w:szCs w:val="24"/>
        </w:rPr>
        <w:t xml:space="preserve">. She has </w:t>
      </w:r>
      <w:r w:rsidR="00BF62EC" w:rsidRPr="00E13325">
        <w:rPr>
          <w:rFonts w:ascii="Arial" w:eastAsia="Times New Roman" w:hAnsi="Arial" w:cs="Arial"/>
          <w:bCs/>
          <w:sz w:val="24"/>
          <w:szCs w:val="24"/>
        </w:rPr>
        <w:t>spen</w:t>
      </w:r>
      <w:r w:rsidR="005D53CC" w:rsidRPr="00E13325">
        <w:rPr>
          <w:rFonts w:ascii="Arial" w:eastAsia="Times New Roman" w:hAnsi="Arial" w:cs="Arial"/>
          <w:bCs/>
          <w:sz w:val="24"/>
          <w:szCs w:val="24"/>
        </w:rPr>
        <w:t>t</w:t>
      </w:r>
      <w:r w:rsidR="00BF62EC" w:rsidRPr="00E13325">
        <w:rPr>
          <w:rFonts w:ascii="Arial" w:eastAsia="Times New Roman" w:hAnsi="Arial" w:cs="Arial"/>
          <w:bCs/>
          <w:sz w:val="24"/>
          <w:szCs w:val="24"/>
        </w:rPr>
        <w:t xml:space="preserve"> extensive time</w:t>
      </w:r>
      <w:r w:rsidR="005D53CC" w:rsidRPr="00E13325">
        <w:rPr>
          <w:rFonts w:ascii="Arial" w:eastAsia="Times New Roman" w:hAnsi="Arial" w:cs="Arial"/>
          <w:bCs/>
          <w:sz w:val="24"/>
          <w:szCs w:val="24"/>
        </w:rPr>
        <w:t xml:space="preserve"> with the </w:t>
      </w:r>
      <w:r w:rsidR="00542D4A">
        <w:rPr>
          <w:rFonts w:ascii="Arial" w:eastAsia="Times New Roman" w:hAnsi="Arial" w:cs="Arial"/>
          <w:bCs/>
          <w:sz w:val="24"/>
          <w:szCs w:val="24"/>
        </w:rPr>
        <w:t>Cuban Jewish community</w:t>
      </w:r>
      <w:r>
        <w:rPr>
          <w:rFonts w:ascii="Arial" w:eastAsia="Times New Roman" w:hAnsi="Arial" w:cs="Arial"/>
          <w:bCs/>
          <w:sz w:val="24"/>
          <w:szCs w:val="24"/>
        </w:rPr>
        <w:t xml:space="preserve"> and</w:t>
      </w:r>
      <w:r w:rsidR="00BF62EC" w:rsidRPr="00E13325">
        <w:rPr>
          <w:rFonts w:ascii="Arial" w:eastAsia="Times New Roman" w:hAnsi="Arial" w:cs="Arial"/>
          <w:bCs/>
          <w:sz w:val="24"/>
          <w:szCs w:val="24"/>
        </w:rPr>
        <w:t xml:space="preserve"> will </w:t>
      </w:r>
      <w:r>
        <w:rPr>
          <w:rFonts w:ascii="Arial" w:eastAsia="Times New Roman" w:hAnsi="Arial" w:cs="Arial"/>
          <w:bCs/>
          <w:sz w:val="24"/>
          <w:szCs w:val="24"/>
        </w:rPr>
        <w:t>talk</w:t>
      </w:r>
      <w:r w:rsidR="00BF62EC" w:rsidRPr="00E13325">
        <w:rPr>
          <w:rFonts w:ascii="Arial" w:eastAsia="Times New Roman" w:hAnsi="Arial" w:cs="Arial"/>
          <w:bCs/>
          <w:sz w:val="24"/>
          <w:szCs w:val="24"/>
        </w:rPr>
        <w:t xml:space="preserve"> about the</w:t>
      </w:r>
      <w:r w:rsidR="00542D4A">
        <w:rPr>
          <w:rFonts w:ascii="Arial" w:eastAsia="Times New Roman" w:hAnsi="Arial" w:cs="Arial"/>
          <w:bCs/>
          <w:sz w:val="24"/>
          <w:szCs w:val="24"/>
        </w:rPr>
        <w:t>ir</w:t>
      </w:r>
      <w:r w:rsidR="00BF62EC" w:rsidRPr="00E13325">
        <w:rPr>
          <w:rFonts w:ascii="Arial" w:eastAsia="Times New Roman" w:hAnsi="Arial" w:cs="Arial"/>
          <w:bCs/>
          <w:sz w:val="24"/>
          <w:szCs w:val="24"/>
        </w:rPr>
        <w:t xml:space="preserve"> history, music and future. </w:t>
      </w:r>
      <w:r>
        <w:rPr>
          <w:rFonts w:ascii="Arial" w:eastAsia="Times New Roman" w:hAnsi="Arial" w:cs="Arial"/>
          <w:bCs/>
          <w:sz w:val="24"/>
          <w:szCs w:val="24"/>
        </w:rPr>
        <w:t xml:space="preserve">She will be joined in song by </w:t>
      </w:r>
      <w:r w:rsidR="00BF62EC" w:rsidRPr="00E13325">
        <w:rPr>
          <w:rFonts w:ascii="Arial" w:eastAsia="Times New Roman" w:hAnsi="Arial" w:cs="Arial"/>
          <w:bCs/>
          <w:sz w:val="24"/>
          <w:szCs w:val="24"/>
        </w:rPr>
        <w:t xml:space="preserve">Cantor Rebecca Moses </w:t>
      </w:r>
      <w:r w:rsidR="005D53CC" w:rsidRPr="00E13325">
        <w:rPr>
          <w:rFonts w:ascii="Arial" w:eastAsia="Times New Roman" w:hAnsi="Arial" w:cs="Arial"/>
          <w:bCs/>
          <w:sz w:val="24"/>
          <w:szCs w:val="24"/>
        </w:rPr>
        <w:t xml:space="preserve">of TSTI. </w:t>
      </w:r>
      <w:r w:rsidR="009D62C1">
        <w:rPr>
          <w:rFonts w:ascii="Arial" w:eastAsia="Times New Roman" w:hAnsi="Arial" w:cs="Arial"/>
          <w:bCs/>
          <w:sz w:val="24"/>
          <w:szCs w:val="24"/>
        </w:rPr>
        <w:t xml:space="preserve">The Saturday evening program is free of charge but advance registration is required; go to </w:t>
      </w:r>
      <w:hyperlink r:id="rId6" w:history="1">
        <w:r w:rsidR="009D62C1" w:rsidRPr="00381007">
          <w:rPr>
            <w:rStyle w:val="Hyperlink"/>
            <w:rFonts w:ascii="Arial" w:eastAsia="Times New Roman" w:hAnsi="Arial" w:cs="Arial"/>
            <w:bCs/>
            <w:sz w:val="24"/>
            <w:szCs w:val="24"/>
          </w:rPr>
          <w:t>https://www.tsti.org/calendar/artist-in-residence</w:t>
        </w:r>
      </w:hyperlink>
      <w:r w:rsidR="009D62C1">
        <w:rPr>
          <w:rFonts w:ascii="Arial" w:eastAsia="Times New Roman" w:hAnsi="Arial" w:cs="Arial"/>
          <w:bCs/>
          <w:sz w:val="24"/>
          <w:szCs w:val="24"/>
        </w:rPr>
        <w:t xml:space="preserve"> to sign up.</w:t>
      </w:r>
    </w:p>
    <w:p w14:paraId="5BC6703C" w14:textId="77777777" w:rsidR="00E13325" w:rsidRPr="00E13325" w:rsidRDefault="00E13325" w:rsidP="00E13325">
      <w:pPr>
        <w:spacing w:after="0" w:line="240" w:lineRule="auto"/>
        <w:rPr>
          <w:rFonts w:ascii="Arial" w:eastAsia="Times New Roman" w:hAnsi="Arial" w:cs="Arial"/>
          <w:bCs/>
          <w:sz w:val="24"/>
          <w:szCs w:val="24"/>
        </w:rPr>
      </w:pPr>
    </w:p>
    <w:p w14:paraId="721DAEDF" w14:textId="0953B843" w:rsidR="00260B90" w:rsidRDefault="005D53CC" w:rsidP="00E13325">
      <w:pPr>
        <w:pStyle w:val="ListParagraph"/>
        <w:numPr>
          <w:ilvl w:val="0"/>
          <w:numId w:val="1"/>
        </w:numPr>
        <w:spacing w:after="0" w:line="240" w:lineRule="auto"/>
        <w:rPr>
          <w:rFonts w:ascii="Arial" w:hAnsi="Arial" w:cs="Arial"/>
          <w:sz w:val="24"/>
          <w:szCs w:val="24"/>
        </w:rPr>
      </w:pPr>
      <w:r w:rsidRPr="00E13325">
        <w:rPr>
          <w:rFonts w:ascii="Arial" w:eastAsia="Times New Roman" w:hAnsi="Arial" w:cs="Arial"/>
          <w:b/>
          <w:bCs/>
          <w:sz w:val="24"/>
          <w:szCs w:val="24"/>
        </w:rPr>
        <w:t xml:space="preserve">Thurs., March 14 </w:t>
      </w:r>
      <w:r w:rsidRPr="00E13325">
        <w:rPr>
          <w:rFonts w:ascii="Arial" w:eastAsia="Times New Roman" w:hAnsi="Arial" w:cs="Arial"/>
          <w:bCs/>
          <w:sz w:val="24"/>
          <w:szCs w:val="24"/>
        </w:rPr>
        <w:t xml:space="preserve">– Speaker Amit Stern will share “70 Reasons for Hope” </w:t>
      </w:r>
      <w:r w:rsidR="00260B90" w:rsidRPr="00E13325">
        <w:rPr>
          <w:rFonts w:ascii="Arial" w:eastAsia="Times New Roman" w:hAnsi="Arial" w:cs="Arial"/>
          <w:bCs/>
          <w:sz w:val="24"/>
          <w:szCs w:val="24"/>
        </w:rPr>
        <w:t xml:space="preserve">at 7:00 p.m., </w:t>
      </w:r>
      <w:r w:rsidRPr="00E13325">
        <w:rPr>
          <w:rFonts w:ascii="Arial" w:eastAsia="Times New Roman" w:hAnsi="Arial" w:cs="Arial"/>
          <w:bCs/>
          <w:sz w:val="24"/>
          <w:szCs w:val="24"/>
        </w:rPr>
        <w:t xml:space="preserve">as part of TSTI’s programming about Israel. </w:t>
      </w:r>
      <w:r w:rsidR="00260B90" w:rsidRPr="00E13325">
        <w:rPr>
          <w:rFonts w:ascii="Arial" w:eastAsia="Times New Roman" w:hAnsi="Arial" w:cs="Arial"/>
          <w:bCs/>
          <w:sz w:val="24"/>
          <w:szCs w:val="24"/>
        </w:rPr>
        <w:t>Stern, a native Israeli and the community “shaliach” (emissary) from the Jewish Federation of Greater MetroWest</w:t>
      </w:r>
      <w:r w:rsidR="00F407B2" w:rsidRPr="00E13325">
        <w:rPr>
          <w:rFonts w:ascii="Arial" w:eastAsia="Times New Roman" w:hAnsi="Arial" w:cs="Arial"/>
          <w:bCs/>
          <w:sz w:val="24"/>
          <w:szCs w:val="24"/>
        </w:rPr>
        <w:t>, wi</w:t>
      </w:r>
      <w:r w:rsidRPr="00E13325">
        <w:rPr>
          <w:rFonts w:ascii="Arial" w:eastAsia="Times New Roman" w:hAnsi="Arial" w:cs="Arial"/>
          <w:bCs/>
          <w:sz w:val="24"/>
          <w:szCs w:val="24"/>
        </w:rPr>
        <w:t xml:space="preserve">ll </w:t>
      </w:r>
      <w:r w:rsidR="00260B90" w:rsidRPr="00E13325">
        <w:rPr>
          <w:rFonts w:ascii="Arial" w:eastAsia="Times New Roman" w:hAnsi="Arial" w:cs="Arial"/>
          <w:bCs/>
          <w:sz w:val="24"/>
          <w:szCs w:val="24"/>
        </w:rPr>
        <w:t xml:space="preserve">talk about the many organizations, individuals and special events that </w:t>
      </w:r>
      <w:r w:rsidR="00F407B2" w:rsidRPr="00E13325">
        <w:rPr>
          <w:rFonts w:ascii="Arial" w:eastAsia="Times New Roman" w:hAnsi="Arial" w:cs="Arial"/>
          <w:bCs/>
          <w:sz w:val="24"/>
          <w:szCs w:val="24"/>
        </w:rPr>
        <w:t>are shaping Israel’s future. Among the initiatives Stern will share are bridging the gap between the country’s diverse populations, working to make Israel’s Parliament more transparent and accessible, and changing the nature of</w:t>
      </w:r>
      <w:r w:rsidR="00260B90" w:rsidRPr="00E13325">
        <w:rPr>
          <w:rFonts w:ascii="Arial" w:hAnsi="Arial" w:cs="Arial"/>
          <w:sz w:val="24"/>
          <w:szCs w:val="24"/>
        </w:rPr>
        <w:t xml:space="preserve"> </w:t>
      </w:r>
      <w:r w:rsidR="00F407B2" w:rsidRPr="00E13325">
        <w:rPr>
          <w:rFonts w:ascii="Arial" w:hAnsi="Arial" w:cs="Arial"/>
          <w:sz w:val="24"/>
          <w:szCs w:val="24"/>
        </w:rPr>
        <w:t>religion and S</w:t>
      </w:r>
      <w:r w:rsidR="00260B90" w:rsidRPr="00E13325">
        <w:rPr>
          <w:rFonts w:ascii="Arial" w:hAnsi="Arial" w:cs="Arial"/>
          <w:sz w:val="24"/>
          <w:szCs w:val="24"/>
        </w:rPr>
        <w:t>tate</w:t>
      </w:r>
      <w:r w:rsidR="00F407B2" w:rsidRPr="00E13325">
        <w:rPr>
          <w:rFonts w:ascii="Arial" w:hAnsi="Arial" w:cs="Arial"/>
          <w:sz w:val="24"/>
          <w:szCs w:val="24"/>
        </w:rPr>
        <w:t xml:space="preserve"> there. Advance registration </w:t>
      </w:r>
      <w:r w:rsidR="00091B89" w:rsidRPr="00E13325">
        <w:rPr>
          <w:rFonts w:ascii="Arial" w:hAnsi="Arial" w:cs="Arial"/>
          <w:sz w:val="24"/>
          <w:szCs w:val="24"/>
        </w:rPr>
        <w:t>at</w:t>
      </w:r>
      <w:r w:rsidR="00F407B2" w:rsidRPr="00E13325">
        <w:rPr>
          <w:rFonts w:ascii="Arial" w:hAnsi="Arial" w:cs="Arial"/>
          <w:sz w:val="24"/>
          <w:szCs w:val="24"/>
        </w:rPr>
        <w:t xml:space="preserve"> </w:t>
      </w:r>
      <w:hyperlink r:id="rId7" w:history="1">
        <w:r w:rsidR="00F407B2" w:rsidRPr="00E13325">
          <w:rPr>
            <w:rStyle w:val="Hyperlink"/>
            <w:rFonts w:ascii="Arial" w:hAnsi="Arial" w:cs="Arial"/>
            <w:sz w:val="24"/>
            <w:szCs w:val="24"/>
          </w:rPr>
          <w:t>https://www.tsti.org/calendar/israel-programs-2</w:t>
        </w:r>
      </w:hyperlink>
      <w:r w:rsidR="00F407B2" w:rsidRPr="00E13325">
        <w:rPr>
          <w:rFonts w:ascii="Arial" w:hAnsi="Arial" w:cs="Arial"/>
          <w:sz w:val="24"/>
          <w:szCs w:val="24"/>
        </w:rPr>
        <w:t xml:space="preserve"> </w:t>
      </w:r>
      <w:r w:rsidR="00091B89" w:rsidRPr="00E13325">
        <w:rPr>
          <w:rFonts w:ascii="Arial" w:hAnsi="Arial" w:cs="Arial"/>
          <w:sz w:val="24"/>
          <w:szCs w:val="24"/>
        </w:rPr>
        <w:t>is required.</w:t>
      </w:r>
    </w:p>
    <w:p w14:paraId="03FDDABB" w14:textId="1BB1E0C2" w:rsidR="00237618" w:rsidRPr="00F95A9E" w:rsidRDefault="00237618" w:rsidP="00237618">
      <w:pPr>
        <w:widowControl w:val="0"/>
        <w:spacing w:after="0" w:line="240" w:lineRule="auto"/>
        <w:rPr>
          <w:rFonts w:ascii="Arial" w:eastAsia="Calibri" w:hAnsi="Arial" w:cs="Arial"/>
          <w:sz w:val="24"/>
          <w:szCs w:val="24"/>
        </w:rPr>
      </w:pPr>
    </w:p>
    <w:p w14:paraId="300E33E1" w14:textId="1A2A87C6" w:rsidR="00E73235" w:rsidRPr="00237618" w:rsidRDefault="00E73235" w:rsidP="00237618">
      <w:pPr>
        <w:spacing w:after="0" w:line="240" w:lineRule="auto"/>
        <w:rPr>
          <w:rFonts w:ascii="Arial" w:hAnsi="Arial" w:cs="Arial"/>
          <w:sz w:val="24"/>
          <w:szCs w:val="24"/>
        </w:rPr>
      </w:pPr>
      <w:r w:rsidRPr="00237618">
        <w:rPr>
          <w:rFonts w:ascii="Arial" w:hAnsi="Arial" w:cs="Arial"/>
          <w:sz w:val="24"/>
          <w:szCs w:val="24"/>
          <w:shd w:val="clear" w:color="auto" w:fill="FFFFFF"/>
        </w:rPr>
        <w:lastRenderedPageBreak/>
        <w:t xml:space="preserve">Temple Sharey Tefilo-Israel </w:t>
      </w:r>
      <w:r w:rsidR="009E7618" w:rsidRPr="00237618">
        <w:rPr>
          <w:rFonts w:ascii="Arial" w:hAnsi="Arial" w:cs="Arial"/>
          <w:sz w:val="24"/>
          <w:szCs w:val="24"/>
          <w:shd w:val="clear" w:color="auto" w:fill="FFFFFF"/>
        </w:rPr>
        <w:t xml:space="preserve">is </w:t>
      </w:r>
      <w:r w:rsidRPr="0023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w:t>
      </w:r>
      <w:r w:rsidR="009E7618" w:rsidRPr="00237618">
        <w:rPr>
          <w:rFonts w:ascii="Arial" w:hAnsi="Arial" w:cs="Arial"/>
          <w:sz w:val="24"/>
          <w:szCs w:val="24"/>
          <w:shd w:val="clear" w:color="auto" w:fill="FFFFFF"/>
        </w:rPr>
        <w:t>draws</w:t>
      </w:r>
      <w:r w:rsidRPr="0023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8" w:tgtFrame="_blank" w:history="1">
        <w:r w:rsidRPr="00237618">
          <w:rPr>
            <w:rStyle w:val="Hyperlink"/>
            <w:rFonts w:ascii="Arial" w:hAnsi="Arial" w:cs="Arial"/>
            <w:sz w:val="24"/>
            <w:szCs w:val="24"/>
            <w:shd w:val="clear" w:color="auto" w:fill="FFFFFF"/>
          </w:rPr>
          <w:t>www.tsti.org</w:t>
        </w:r>
      </w:hyperlink>
      <w:r w:rsidRPr="00237618">
        <w:rPr>
          <w:rFonts w:ascii="Arial" w:hAnsi="Arial" w:cs="Arial"/>
          <w:sz w:val="24"/>
          <w:szCs w:val="24"/>
          <w:shd w:val="clear" w:color="auto" w:fill="FFFFFF"/>
        </w:rPr>
        <w:t>.</w:t>
      </w:r>
    </w:p>
    <w:p w14:paraId="18699447" w14:textId="7FB289FA" w:rsidR="00542D4A" w:rsidRPr="00761877" w:rsidRDefault="00761877" w:rsidP="00761877">
      <w:pPr>
        <w:pStyle w:val="Header"/>
        <w:widowControl w:val="0"/>
        <w:jc w:val="center"/>
        <w:rPr>
          <w:rFonts w:ascii="Arial" w:hAnsi="Arial" w:cs="Arial"/>
          <w:sz w:val="24"/>
          <w:szCs w:val="24"/>
        </w:rPr>
      </w:pPr>
      <w:r w:rsidRPr="00761877">
        <w:rPr>
          <w:rFonts w:ascii="Arial" w:hAnsi="Arial" w:cs="Arial"/>
          <w:sz w:val="24"/>
          <w:szCs w:val="24"/>
        </w:rPr>
        <w:t>###</w:t>
      </w:r>
    </w:p>
    <w:p w14:paraId="00164DB8" w14:textId="77777777" w:rsidR="00542D4A" w:rsidRDefault="00352530" w:rsidP="00352530">
      <w:pPr>
        <w:spacing w:after="0" w:line="240" w:lineRule="auto"/>
        <w:rPr>
          <w:rFonts w:ascii="Arial" w:hAnsi="Arial" w:cs="Arial"/>
          <w:sz w:val="24"/>
          <w:szCs w:val="24"/>
        </w:rPr>
      </w:pPr>
      <w:hyperlink r:id="rId9" w:history="1">
        <w:r w:rsidR="00542D4A">
          <w:rPr>
            <w:rStyle w:val="Hyperlink"/>
            <w:rFonts w:ascii="Arial" w:hAnsi="Arial" w:cs="Arial"/>
            <w:sz w:val="24"/>
            <w:szCs w:val="24"/>
          </w:rPr>
          <w:t>About Temple Sharey Tefilo-Israel</w:t>
        </w:r>
      </w:hyperlink>
    </w:p>
    <w:p w14:paraId="6864EA39" w14:textId="304EF168" w:rsidR="00352530" w:rsidRDefault="00542D4A" w:rsidP="00352530">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5F8FF607" w14:textId="77777777" w:rsidR="00352530" w:rsidRPr="00352530" w:rsidRDefault="00352530" w:rsidP="00352530">
      <w:pPr>
        <w:spacing w:after="0" w:line="240" w:lineRule="auto"/>
        <w:rPr>
          <w:rFonts w:ascii="Arial" w:eastAsia="Arial Unicode MS" w:hAnsi="Arial" w:cs="Arial"/>
          <w:color w:val="000000"/>
          <w:sz w:val="24"/>
          <w:szCs w:val="24"/>
        </w:rPr>
      </w:pPr>
      <w:bookmarkStart w:id="0" w:name="_GoBack"/>
      <w:bookmarkEnd w:id="0"/>
    </w:p>
    <w:p w14:paraId="320BBEC9" w14:textId="5E832665" w:rsidR="00542D4A" w:rsidRPr="00352530" w:rsidRDefault="00542D4A" w:rsidP="00542D4A">
      <w:pPr>
        <w:rPr>
          <w:rStyle w:val="Strong"/>
          <w:rFonts w:ascii="Arial" w:hAnsi="Arial" w:cs="Arial"/>
          <w:b w:val="0"/>
          <w:bCs w:val="0"/>
          <w:sz w:val="24"/>
          <w:szCs w:val="24"/>
        </w:rPr>
      </w:pPr>
      <w:r>
        <w:rPr>
          <w:rFonts w:ascii="Arial" w:hAnsi="Arial" w:cs="Arial"/>
          <w:sz w:val="24"/>
          <w:szCs w:val="24"/>
        </w:rPr>
        <w:t xml:space="preserve">Follow TSTI on </w:t>
      </w:r>
      <w:hyperlink r:id="rId10" w:history="1">
        <w:r>
          <w:rPr>
            <w:rStyle w:val="Hyperlink"/>
            <w:rFonts w:ascii="Arial" w:hAnsi="Arial" w:cs="Arial"/>
            <w:sz w:val="24"/>
            <w:szCs w:val="24"/>
          </w:rPr>
          <w:t>Facebook</w:t>
        </w:r>
      </w:hyperlink>
      <w:r>
        <w:rPr>
          <w:rFonts w:ascii="Arial" w:hAnsi="Arial" w:cs="Arial"/>
          <w:sz w:val="24"/>
          <w:szCs w:val="24"/>
        </w:rPr>
        <w:t xml:space="preserve"> and </w:t>
      </w:r>
      <w:hyperlink r:id="rId11" w:history="1">
        <w:r>
          <w:rPr>
            <w:rStyle w:val="Hyperlink"/>
            <w:rFonts w:ascii="Arial" w:hAnsi="Arial" w:cs="Arial"/>
            <w:sz w:val="24"/>
            <w:szCs w:val="24"/>
          </w:rPr>
          <w:t>Instagram</w:t>
        </w:r>
      </w:hyperlink>
    </w:p>
    <w:p w14:paraId="07A2FE43" w14:textId="77777777" w:rsidR="00542D4A" w:rsidRDefault="00542D4A" w:rsidP="00352530">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2CE41809" w14:textId="130110A2" w:rsidR="00AA373E" w:rsidRPr="00A071B2" w:rsidRDefault="00542D4A" w:rsidP="00352530">
      <w:pPr>
        <w:spacing w:after="0" w:line="240" w:lineRule="auto"/>
        <w:rPr>
          <w:rFonts w:ascii="Arial" w:hAnsi="Arial" w:cs="Arial"/>
          <w:sz w:val="24"/>
          <w:szCs w:val="24"/>
        </w:rPr>
      </w:pPr>
      <w:r>
        <w:rPr>
          <w:rFonts w:ascii="Arial" w:hAnsi="Arial" w:cs="Arial"/>
          <w:sz w:val="24"/>
          <w:szCs w:val="24"/>
        </w:rPr>
        <w:t xml:space="preserve">Email: </w:t>
      </w:r>
      <w:hyperlink r:id="rId12" w:history="1">
        <w:r>
          <w:rPr>
            <w:rStyle w:val="Hyperlink"/>
            <w:rFonts w:ascii="Arial" w:hAnsi="Arial" w:cs="Arial"/>
            <w:sz w:val="24"/>
            <w:szCs w:val="24"/>
          </w:rPr>
          <w:t>caryn@caryl.com</w:t>
        </w:r>
      </w:hyperlink>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C2A87"/>
    <w:multiLevelType w:val="hybridMultilevel"/>
    <w:tmpl w:val="58AC4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FA3828"/>
    <w:multiLevelType w:val="hybridMultilevel"/>
    <w:tmpl w:val="1DFE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836AB6"/>
    <w:multiLevelType w:val="hybridMultilevel"/>
    <w:tmpl w:val="C1067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90EE6"/>
    <w:rsid w:val="00091B89"/>
    <w:rsid w:val="00145CF7"/>
    <w:rsid w:val="00153AC7"/>
    <w:rsid w:val="001550D3"/>
    <w:rsid w:val="00193FE2"/>
    <w:rsid w:val="00237618"/>
    <w:rsid w:val="00260B90"/>
    <w:rsid w:val="002E60C7"/>
    <w:rsid w:val="002E6B61"/>
    <w:rsid w:val="002F1E4D"/>
    <w:rsid w:val="002F3B8D"/>
    <w:rsid w:val="0033587A"/>
    <w:rsid w:val="00352530"/>
    <w:rsid w:val="003C15E0"/>
    <w:rsid w:val="004173E1"/>
    <w:rsid w:val="00466767"/>
    <w:rsid w:val="00495BD3"/>
    <w:rsid w:val="004D4D10"/>
    <w:rsid w:val="00542D4A"/>
    <w:rsid w:val="00560B0E"/>
    <w:rsid w:val="005C7D71"/>
    <w:rsid w:val="005D53CC"/>
    <w:rsid w:val="00761877"/>
    <w:rsid w:val="007A7B8A"/>
    <w:rsid w:val="007D4585"/>
    <w:rsid w:val="0085153F"/>
    <w:rsid w:val="008C0EBA"/>
    <w:rsid w:val="008F5746"/>
    <w:rsid w:val="00941CF0"/>
    <w:rsid w:val="00956B56"/>
    <w:rsid w:val="00956C82"/>
    <w:rsid w:val="009D62C1"/>
    <w:rsid w:val="009E7618"/>
    <w:rsid w:val="00A071B2"/>
    <w:rsid w:val="00A14541"/>
    <w:rsid w:val="00AA373E"/>
    <w:rsid w:val="00AF35C6"/>
    <w:rsid w:val="00B43DE0"/>
    <w:rsid w:val="00B8548A"/>
    <w:rsid w:val="00BD093A"/>
    <w:rsid w:val="00BF4F80"/>
    <w:rsid w:val="00BF62EC"/>
    <w:rsid w:val="00C577BB"/>
    <w:rsid w:val="00D01AF6"/>
    <w:rsid w:val="00D372CC"/>
    <w:rsid w:val="00E13325"/>
    <w:rsid w:val="00E42B64"/>
    <w:rsid w:val="00E64446"/>
    <w:rsid w:val="00E73235"/>
    <w:rsid w:val="00EB1403"/>
    <w:rsid w:val="00EB5A15"/>
    <w:rsid w:val="00F407B2"/>
    <w:rsid w:val="00F95A9E"/>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2376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7618"/>
    <w:rPr>
      <w:b/>
      <w:bCs/>
    </w:rPr>
  </w:style>
  <w:style w:type="paragraph" w:styleId="ListParagraph">
    <w:name w:val="List Paragraph"/>
    <w:basedOn w:val="Normal"/>
    <w:uiPriority w:val="34"/>
    <w:qFormat/>
    <w:rsid w:val="00BF62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09472426">
      <w:bodyDiv w:val="1"/>
      <w:marLeft w:val="0"/>
      <w:marRight w:val="0"/>
      <w:marTop w:val="0"/>
      <w:marBottom w:val="0"/>
      <w:divBdr>
        <w:top w:val="none" w:sz="0" w:space="0" w:color="auto"/>
        <w:left w:val="none" w:sz="0" w:space="0" w:color="auto"/>
        <w:bottom w:val="none" w:sz="0" w:space="0" w:color="auto"/>
        <w:right w:val="none" w:sz="0" w:space="0" w:color="auto"/>
      </w:divBdr>
      <w:divsChild>
        <w:div w:id="256983398">
          <w:marLeft w:val="0"/>
          <w:marRight w:val="0"/>
          <w:marTop w:val="0"/>
          <w:marBottom w:val="0"/>
          <w:divBdr>
            <w:top w:val="none" w:sz="0" w:space="0" w:color="auto"/>
            <w:left w:val="none" w:sz="0" w:space="0" w:color="auto"/>
            <w:bottom w:val="none" w:sz="0" w:space="0" w:color="auto"/>
            <w:right w:val="none" w:sz="0" w:space="0" w:color="auto"/>
          </w:divBdr>
          <w:divsChild>
            <w:div w:id="248929981">
              <w:marLeft w:val="0"/>
              <w:marRight w:val="0"/>
              <w:marTop w:val="0"/>
              <w:marBottom w:val="0"/>
              <w:divBdr>
                <w:top w:val="none" w:sz="0" w:space="0" w:color="auto"/>
                <w:left w:val="none" w:sz="0" w:space="0" w:color="auto"/>
                <w:bottom w:val="none" w:sz="0" w:space="0" w:color="auto"/>
                <w:right w:val="none" w:sz="0" w:space="0" w:color="auto"/>
              </w:divBdr>
              <w:divsChild>
                <w:div w:id="964240637">
                  <w:marLeft w:val="0"/>
                  <w:marRight w:val="0"/>
                  <w:marTop w:val="0"/>
                  <w:marBottom w:val="0"/>
                  <w:divBdr>
                    <w:top w:val="none" w:sz="0" w:space="0" w:color="auto"/>
                    <w:left w:val="none" w:sz="0" w:space="0" w:color="auto"/>
                    <w:bottom w:val="none" w:sz="0" w:space="0" w:color="auto"/>
                    <w:right w:val="none" w:sz="0" w:space="0" w:color="auto"/>
                  </w:divBdr>
                  <w:divsChild>
                    <w:div w:id="1859342660">
                      <w:marLeft w:val="0"/>
                      <w:marRight w:val="0"/>
                      <w:marTop w:val="0"/>
                      <w:marBottom w:val="0"/>
                      <w:divBdr>
                        <w:top w:val="none" w:sz="0" w:space="0" w:color="auto"/>
                        <w:left w:val="none" w:sz="0" w:space="0" w:color="auto"/>
                        <w:bottom w:val="none" w:sz="0" w:space="0" w:color="auto"/>
                        <w:right w:val="none" w:sz="0" w:space="0" w:color="auto"/>
                      </w:divBdr>
                      <w:divsChild>
                        <w:div w:id="844393909">
                          <w:marLeft w:val="0"/>
                          <w:marRight w:val="0"/>
                          <w:marTop w:val="0"/>
                          <w:marBottom w:val="0"/>
                          <w:divBdr>
                            <w:top w:val="none" w:sz="0" w:space="0" w:color="auto"/>
                            <w:left w:val="none" w:sz="0" w:space="0" w:color="auto"/>
                            <w:bottom w:val="none" w:sz="0" w:space="0" w:color="auto"/>
                            <w:right w:val="none" w:sz="0" w:space="0" w:color="auto"/>
                          </w:divBdr>
                          <w:divsChild>
                            <w:div w:id="1973054710">
                              <w:marLeft w:val="0"/>
                              <w:marRight w:val="0"/>
                              <w:marTop w:val="0"/>
                              <w:marBottom w:val="0"/>
                              <w:divBdr>
                                <w:top w:val="none" w:sz="0" w:space="0" w:color="auto"/>
                                <w:left w:val="single" w:sz="12" w:space="8" w:color="auto"/>
                                <w:bottom w:val="none" w:sz="0" w:space="0" w:color="auto"/>
                                <w:right w:val="none" w:sz="0" w:space="0" w:color="auto"/>
                              </w:divBdr>
                              <w:divsChild>
                                <w:div w:id="1813450606">
                                  <w:marLeft w:val="0"/>
                                  <w:marRight w:val="0"/>
                                  <w:marTop w:val="0"/>
                                  <w:marBottom w:val="0"/>
                                  <w:divBdr>
                                    <w:top w:val="none" w:sz="0" w:space="0" w:color="auto"/>
                                    <w:left w:val="none" w:sz="0" w:space="0" w:color="auto"/>
                                    <w:bottom w:val="none" w:sz="0" w:space="0" w:color="auto"/>
                                    <w:right w:val="none" w:sz="0" w:space="0" w:color="auto"/>
                                  </w:divBdr>
                                  <w:divsChild>
                                    <w:div w:id="1109928779">
                                      <w:marLeft w:val="0"/>
                                      <w:marRight w:val="0"/>
                                      <w:marTop w:val="0"/>
                                      <w:marBottom w:val="0"/>
                                      <w:divBdr>
                                        <w:top w:val="none" w:sz="0" w:space="0" w:color="auto"/>
                                        <w:left w:val="none" w:sz="0" w:space="0" w:color="auto"/>
                                        <w:bottom w:val="none" w:sz="0" w:space="0" w:color="auto"/>
                                        <w:right w:val="none" w:sz="0" w:space="0" w:color="auto"/>
                                      </w:divBdr>
                                      <w:divsChild>
                                        <w:div w:id="718435902">
                                          <w:marLeft w:val="0"/>
                                          <w:marRight w:val="0"/>
                                          <w:marTop w:val="0"/>
                                          <w:marBottom w:val="0"/>
                                          <w:divBdr>
                                            <w:top w:val="none" w:sz="0" w:space="0" w:color="auto"/>
                                            <w:left w:val="none" w:sz="0" w:space="0" w:color="auto"/>
                                            <w:bottom w:val="none" w:sz="0" w:space="0" w:color="auto"/>
                                            <w:right w:val="none" w:sz="0" w:space="0" w:color="auto"/>
                                          </w:divBdr>
                                          <w:divsChild>
                                            <w:div w:id="1286236422">
                                              <w:marLeft w:val="0"/>
                                              <w:marRight w:val="0"/>
                                              <w:marTop w:val="0"/>
                                              <w:marBottom w:val="0"/>
                                              <w:divBdr>
                                                <w:top w:val="none" w:sz="0" w:space="0" w:color="auto"/>
                                                <w:left w:val="none" w:sz="0" w:space="0" w:color="auto"/>
                                                <w:bottom w:val="none" w:sz="0" w:space="0" w:color="auto"/>
                                                <w:right w:val="none" w:sz="0" w:space="0" w:color="auto"/>
                                              </w:divBdr>
                                              <w:divsChild>
                                                <w:div w:id="756174228">
                                                  <w:marLeft w:val="0"/>
                                                  <w:marRight w:val="0"/>
                                                  <w:marTop w:val="0"/>
                                                  <w:marBottom w:val="0"/>
                                                  <w:divBdr>
                                                    <w:top w:val="none" w:sz="0" w:space="0" w:color="auto"/>
                                                    <w:left w:val="none" w:sz="0" w:space="0" w:color="auto"/>
                                                    <w:bottom w:val="none" w:sz="0" w:space="0" w:color="auto"/>
                                                    <w:right w:val="none" w:sz="0" w:space="0" w:color="auto"/>
                                                  </w:divBdr>
                                                  <w:divsChild>
                                                    <w:div w:id="1687318387">
                                                      <w:marLeft w:val="0"/>
                                                      <w:marRight w:val="0"/>
                                                      <w:marTop w:val="0"/>
                                                      <w:marBottom w:val="0"/>
                                                      <w:divBdr>
                                                        <w:top w:val="none" w:sz="0" w:space="0" w:color="auto"/>
                                                        <w:left w:val="none" w:sz="0" w:space="0" w:color="auto"/>
                                                        <w:bottom w:val="none" w:sz="0" w:space="0" w:color="auto"/>
                                                        <w:right w:val="none" w:sz="0" w:space="0" w:color="auto"/>
                                                      </w:divBdr>
                                                      <w:divsChild>
                                                        <w:div w:id="4989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321399187">
      <w:bodyDiv w:val="1"/>
      <w:marLeft w:val="0"/>
      <w:marRight w:val="0"/>
      <w:marTop w:val="0"/>
      <w:marBottom w:val="0"/>
      <w:divBdr>
        <w:top w:val="none" w:sz="0" w:space="0" w:color="auto"/>
        <w:left w:val="none" w:sz="0" w:space="0" w:color="auto"/>
        <w:bottom w:val="none" w:sz="0" w:space="0" w:color="auto"/>
        <w:right w:val="none" w:sz="0" w:space="0" w:color="auto"/>
      </w:divBdr>
      <w:divsChild>
        <w:div w:id="565847944">
          <w:marLeft w:val="0"/>
          <w:marRight w:val="0"/>
          <w:marTop w:val="0"/>
          <w:marBottom w:val="0"/>
          <w:divBdr>
            <w:top w:val="none" w:sz="0" w:space="0" w:color="auto"/>
            <w:left w:val="none" w:sz="0" w:space="0" w:color="auto"/>
            <w:bottom w:val="none" w:sz="0" w:space="0" w:color="auto"/>
            <w:right w:val="none" w:sz="0" w:space="0" w:color="auto"/>
          </w:divBdr>
          <w:divsChild>
            <w:div w:id="1119109324">
              <w:marLeft w:val="0"/>
              <w:marRight w:val="0"/>
              <w:marTop w:val="0"/>
              <w:marBottom w:val="0"/>
              <w:divBdr>
                <w:top w:val="none" w:sz="0" w:space="0" w:color="auto"/>
                <w:left w:val="none" w:sz="0" w:space="0" w:color="auto"/>
                <w:bottom w:val="none" w:sz="0" w:space="0" w:color="auto"/>
                <w:right w:val="none" w:sz="0" w:space="0" w:color="auto"/>
              </w:divBdr>
            </w:div>
            <w:div w:id="158807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206286862">
      <w:bodyDiv w:val="1"/>
      <w:marLeft w:val="0"/>
      <w:marRight w:val="0"/>
      <w:marTop w:val="0"/>
      <w:marBottom w:val="0"/>
      <w:divBdr>
        <w:top w:val="none" w:sz="0" w:space="0" w:color="auto"/>
        <w:left w:val="none" w:sz="0" w:space="0" w:color="auto"/>
        <w:bottom w:val="none" w:sz="0" w:space="0" w:color="auto"/>
        <w:right w:val="none" w:sz="0" w:space="0" w:color="auto"/>
      </w:divBdr>
      <w:divsChild>
        <w:div w:id="797065814">
          <w:marLeft w:val="0"/>
          <w:marRight w:val="0"/>
          <w:marTop w:val="0"/>
          <w:marBottom w:val="0"/>
          <w:divBdr>
            <w:top w:val="none" w:sz="0" w:space="0" w:color="auto"/>
            <w:left w:val="none" w:sz="0" w:space="0" w:color="auto"/>
            <w:bottom w:val="none" w:sz="0" w:space="0" w:color="auto"/>
            <w:right w:val="none" w:sz="0" w:space="0" w:color="auto"/>
          </w:divBdr>
          <w:divsChild>
            <w:div w:id="233055088">
              <w:marLeft w:val="0"/>
              <w:marRight w:val="0"/>
              <w:marTop w:val="0"/>
              <w:marBottom w:val="0"/>
              <w:divBdr>
                <w:top w:val="none" w:sz="0" w:space="0" w:color="auto"/>
                <w:left w:val="none" w:sz="0" w:space="0" w:color="auto"/>
                <w:bottom w:val="none" w:sz="0" w:space="0" w:color="auto"/>
                <w:right w:val="none" w:sz="0" w:space="0" w:color="auto"/>
              </w:divBdr>
            </w:div>
            <w:div w:id="391151281">
              <w:marLeft w:val="0"/>
              <w:marRight w:val="0"/>
              <w:marTop w:val="0"/>
              <w:marBottom w:val="0"/>
              <w:divBdr>
                <w:top w:val="none" w:sz="0" w:space="0" w:color="auto"/>
                <w:left w:val="none" w:sz="0" w:space="0" w:color="auto"/>
                <w:bottom w:val="none" w:sz="0" w:space="0" w:color="auto"/>
                <w:right w:val="none" w:sz="0" w:space="0" w:color="auto"/>
              </w:divBdr>
            </w:div>
            <w:div w:id="1759522974">
              <w:marLeft w:val="0"/>
              <w:marRight w:val="0"/>
              <w:marTop w:val="0"/>
              <w:marBottom w:val="0"/>
              <w:divBdr>
                <w:top w:val="none" w:sz="0" w:space="0" w:color="auto"/>
                <w:left w:val="none" w:sz="0" w:space="0" w:color="auto"/>
                <w:bottom w:val="none" w:sz="0" w:space="0" w:color="auto"/>
                <w:right w:val="none" w:sz="0" w:space="0" w:color="auto"/>
              </w:divBdr>
            </w:div>
          </w:divsChild>
        </w:div>
        <w:div w:id="136923660">
          <w:marLeft w:val="0"/>
          <w:marRight w:val="0"/>
          <w:marTop w:val="0"/>
          <w:marBottom w:val="0"/>
          <w:divBdr>
            <w:top w:val="none" w:sz="0" w:space="0" w:color="auto"/>
            <w:left w:val="none" w:sz="0" w:space="0" w:color="auto"/>
            <w:bottom w:val="none" w:sz="0" w:space="0" w:color="auto"/>
            <w:right w:val="none" w:sz="0" w:space="0" w:color="auto"/>
          </w:divBdr>
        </w:div>
      </w:divsChild>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97625753">
      <w:bodyDiv w:val="1"/>
      <w:marLeft w:val="0"/>
      <w:marRight w:val="0"/>
      <w:marTop w:val="0"/>
      <w:marBottom w:val="0"/>
      <w:divBdr>
        <w:top w:val="none" w:sz="0" w:space="0" w:color="auto"/>
        <w:left w:val="none" w:sz="0" w:space="0" w:color="auto"/>
        <w:bottom w:val="none" w:sz="0" w:space="0" w:color="auto"/>
        <w:right w:val="none" w:sz="0" w:space="0" w:color="auto"/>
      </w:divBdr>
      <w:divsChild>
        <w:div w:id="846019340">
          <w:marLeft w:val="0"/>
          <w:marRight w:val="0"/>
          <w:marTop w:val="0"/>
          <w:marBottom w:val="0"/>
          <w:divBdr>
            <w:top w:val="none" w:sz="0" w:space="0" w:color="auto"/>
            <w:left w:val="none" w:sz="0" w:space="0" w:color="auto"/>
            <w:bottom w:val="none" w:sz="0" w:space="0" w:color="auto"/>
            <w:right w:val="none" w:sz="0" w:space="0" w:color="auto"/>
          </w:divBdr>
        </w:div>
        <w:div w:id="1522402534">
          <w:marLeft w:val="0"/>
          <w:marRight w:val="0"/>
          <w:marTop w:val="0"/>
          <w:marBottom w:val="0"/>
          <w:divBdr>
            <w:top w:val="none" w:sz="0" w:space="0" w:color="auto"/>
            <w:left w:val="none" w:sz="0" w:space="0" w:color="auto"/>
            <w:bottom w:val="none" w:sz="0" w:space="0" w:color="auto"/>
            <w:right w:val="none" w:sz="0" w:space="0" w:color="auto"/>
          </w:divBdr>
        </w:div>
        <w:div w:id="1876968841">
          <w:marLeft w:val="0"/>
          <w:marRight w:val="0"/>
          <w:marTop w:val="0"/>
          <w:marBottom w:val="0"/>
          <w:divBdr>
            <w:top w:val="none" w:sz="0" w:space="0" w:color="auto"/>
            <w:left w:val="none" w:sz="0" w:space="0" w:color="auto"/>
            <w:bottom w:val="none" w:sz="0" w:space="0" w:color="auto"/>
            <w:right w:val="none" w:sz="0" w:space="0" w:color="auto"/>
          </w:divBdr>
        </w:div>
        <w:div w:id="1207445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i.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sti.org/calendar/israel-programs-2" TargetMode="External"/><Relationship Id="rId12" Type="http://schemas.openxmlformats.org/officeDocument/2006/relationships/hyperlink" Target="mailto:caryn@cary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calendar/artist-in-residence" TargetMode="External"/><Relationship Id="rId11" Type="http://schemas.openxmlformats.org/officeDocument/2006/relationships/hyperlink" Target="https://www.instagram.com/tstinj/" TargetMode="External"/><Relationship Id="rId5" Type="http://schemas.openxmlformats.org/officeDocument/2006/relationships/image" Target="media/image1.png"/><Relationship Id="rId10" Type="http://schemas.openxmlformats.org/officeDocument/2006/relationships/hyperlink" Target="https://www.facebook.com/TSTINJ/" TargetMode="External"/><Relationship Id="rId4" Type="http://schemas.openxmlformats.org/officeDocument/2006/relationships/webSettings" Target="webSettings.xml"/><Relationship Id="rId9" Type="http://schemas.openxmlformats.org/officeDocument/2006/relationships/hyperlink" Target="http://www.caryl.com/temple-sharey-tefilo-israe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4</cp:revision>
  <cp:lastPrinted>2017-12-21T15:19:00Z</cp:lastPrinted>
  <dcterms:created xsi:type="dcterms:W3CDTF">2019-02-28T15:12:00Z</dcterms:created>
  <dcterms:modified xsi:type="dcterms:W3CDTF">2019-02-28T15:54:00Z</dcterms:modified>
</cp:coreProperties>
</file>