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B65C8" w14:textId="366A57DC" w:rsidR="00A071B2" w:rsidRDefault="00ED720E" w:rsidP="00ED720E">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14:anchorId="7D94509F" wp14:editId="3DE5DD5F">
            <wp:extent cx="3209925" cy="785224"/>
            <wp:effectExtent l="0" t="0" r="0"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8">
                      <a:extLst>
                        <a:ext uri="{28A0092B-C50C-407E-A947-70E740481C1C}">
                          <a14:useLocalDpi xmlns:a14="http://schemas.microsoft.com/office/drawing/2010/main" val="0"/>
                        </a:ext>
                      </a:extLst>
                    </a:blip>
                    <a:stretch>
                      <a:fillRect/>
                    </a:stretch>
                  </pic:blipFill>
                  <pic:spPr>
                    <a:xfrm>
                      <a:off x="0" y="0"/>
                      <a:ext cx="3315945" cy="811159"/>
                    </a:xfrm>
                    <a:prstGeom prst="rect">
                      <a:avLst/>
                    </a:prstGeom>
                  </pic:spPr>
                </pic:pic>
              </a:graphicData>
            </a:graphic>
          </wp:inline>
        </w:drawing>
      </w:r>
    </w:p>
    <w:p w14:paraId="3689BB45" w14:textId="77777777" w:rsidR="00F94455" w:rsidRDefault="00F94455" w:rsidP="00AB7E8C">
      <w:pPr>
        <w:spacing w:after="0" w:line="240" w:lineRule="auto"/>
        <w:rPr>
          <w:rFonts w:ascii="Arial" w:hAnsi="Arial" w:cs="Arial"/>
          <w:b/>
          <w:bCs/>
          <w:sz w:val="24"/>
          <w:szCs w:val="24"/>
        </w:rPr>
      </w:pPr>
    </w:p>
    <w:p w14:paraId="30972119" w14:textId="0C20A2ED" w:rsidR="00510815" w:rsidRDefault="00510815" w:rsidP="00AB7E8C">
      <w:pPr>
        <w:spacing w:after="0" w:line="240" w:lineRule="auto"/>
        <w:rPr>
          <w:rFonts w:ascii="Arial" w:hAnsi="Arial" w:cs="Arial"/>
          <w:b/>
          <w:bCs/>
          <w:sz w:val="24"/>
          <w:szCs w:val="24"/>
        </w:rPr>
      </w:pPr>
      <w:r>
        <w:rPr>
          <w:rFonts w:ascii="Arial" w:hAnsi="Arial" w:cs="Arial"/>
          <w:b/>
          <w:bCs/>
          <w:sz w:val="24"/>
          <w:szCs w:val="24"/>
        </w:rPr>
        <w:t xml:space="preserve">TSTI Religious School Student </w:t>
      </w:r>
      <w:r w:rsidR="004F770D">
        <w:rPr>
          <w:rFonts w:ascii="Arial" w:hAnsi="Arial" w:cs="Arial"/>
          <w:b/>
          <w:bCs/>
          <w:sz w:val="24"/>
          <w:szCs w:val="24"/>
        </w:rPr>
        <w:t xml:space="preserve">Harnesses Technology to Create “My Family Story”; </w:t>
      </w:r>
      <w:r>
        <w:rPr>
          <w:rFonts w:ascii="Arial" w:hAnsi="Arial" w:cs="Arial"/>
          <w:b/>
          <w:bCs/>
          <w:sz w:val="24"/>
          <w:szCs w:val="24"/>
        </w:rPr>
        <w:t>Represent</w:t>
      </w:r>
      <w:r w:rsidR="00ED720E">
        <w:rPr>
          <w:rFonts w:ascii="Arial" w:hAnsi="Arial" w:cs="Arial"/>
          <w:b/>
          <w:bCs/>
          <w:sz w:val="24"/>
          <w:szCs w:val="24"/>
        </w:rPr>
        <w:t>ed</w:t>
      </w:r>
      <w:r>
        <w:rPr>
          <w:rFonts w:ascii="Arial" w:hAnsi="Arial" w:cs="Arial"/>
          <w:b/>
          <w:bCs/>
          <w:sz w:val="24"/>
          <w:szCs w:val="24"/>
        </w:rPr>
        <w:t xml:space="preserve"> Synagogue </w:t>
      </w:r>
      <w:r w:rsidR="006A5B7D">
        <w:rPr>
          <w:rFonts w:ascii="Arial" w:hAnsi="Arial" w:cs="Arial"/>
          <w:b/>
          <w:bCs/>
          <w:sz w:val="24"/>
          <w:szCs w:val="24"/>
        </w:rPr>
        <w:t xml:space="preserve">as a Finalist in </w:t>
      </w:r>
      <w:r>
        <w:rPr>
          <w:rFonts w:ascii="Arial" w:hAnsi="Arial" w:cs="Arial"/>
          <w:b/>
          <w:bCs/>
          <w:sz w:val="24"/>
          <w:szCs w:val="24"/>
        </w:rPr>
        <w:t>International Competition</w:t>
      </w:r>
    </w:p>
    <w:p w14:paraId="30DD7FE5" w14:textId="5ED159E4" w:rsidR="00510815" w:rsidRDefault="006A5B7D" w:rsidP="00AB7E8C">
      <w:pPr>
        <w:spacing w:after="0" w:line="240" w:lineRule="auto"/>
        <w:rPr>
          <w:rFonts w:ascii="Arial" w:hAnsi="Arial" w:cs="Arial"/>
          <w:b/>
          <w:bCs/>
          <w:i/>
          <w:iCs/>
          <w:sz w:val="24"/>
          <w:szCs w:val="24"/>
        </w:rPr>
      </w:pPr>
      <w:r>
        <w:rPr>
          <w:rFonts w:ascii="Arial" w:hAnsi="Arial" w:cs="Arial"/>
          <w:b/>
          <w:bCs/>
          <w:i/>
          <w:iCs/>
          <w:sz w:val="24"/>
          <w:szCs w:val="24"/>
        </w:rPr>
        <w:t xml:space="preserve">Virtual Storytelling with His Grandmother Helped </w:t>
      </w:r>
      <w:r w:rsidR="00510815">
        <w:rPr>
          <w:rFonts w:ascii="Arial" w:hAnsi="Arial" w:cs="Arial"/>
          <w:b/>
          <w:bCs/>
          <w:i/>
          <w:iCs/>
          <w:sz w:val="24"/>
          <w:szCs w:val="24"/>
        </w:rPr>
        <w:t>Alex Nasberg-Abrams Create and Share Jewish Heritage Story</w:t>
      </w:r>
      <w:r w:rsidR="004F770D">
        <w:rPr>
          <w:rFonts w:ascii="Arial" w:hAnsi="Arial" w:cs="Arial"/>
          <w:b/>
          <w:bCs/>
          <w:i/>
          <w:iCs/>
          <w:sz w:val="24"/>
          <w:szCs w:val="24"/>
        </w:rPr>
        <w:t xml:space="preserve"> During Pandemic Lockdown</w:t>
      </w:r>
    </w:p>
    <w:p w14:paraId="70F5181A" w14:textId="77777777" w:rsidR="00D82A00" w:rsidRDefault="00D82A00" w:rsidP="00737F07">
      <w:pPr>
        <w:spacing w:after="0" w:line="240" w:lineRule="auto"/>
        <w:rPr>
          <w:rFonts w:ascii="Arial" w:hAnsi="Arial" w:cs="Arial"/>
          <w:b/>
          <w:bCs/>
          <w:sz w:val="24"/>
          <w:szCs w:val="24"/>
        </w:rPr>
      </w:pPr>
    </w:p>
    <w:p w14:paraId="352BF2EC" w14:textId="4803B19E" w:rsidR="004F770D" w:rsidRDefault="00510815" w:rsidP="00D82A00">
      <w:pPr>
        <w:spacing w:after="0" w:line="240" w:lineRule="auto"/>
        <w:rPr>
          <w:rFonts w:ascii="Arial" w:hAnsi="Arial" w:cs="Arial"/>
          <w:sz w:val="24"/>
          <w:szCs w:val="24"/>
        </w:rPr>
      </w:pPr>
      <w:r>
        <w:rPr>
          <w:rFonts w:ascii="Arial" w:hAnsi="Arial" w:cs="Arial"/>
          <w:b/>
          <w:bCs/>
          <w:sz w:val="24"/>
          <w:szCs w:val="24"/>
        </w:rPr>
        <w:t xml:space="preserve">SOUTH ORANGE, N.J., June </w:t>
      </w:r>
      <w:r w:rsidR="00F94455">
        <w:rPr>
          <w:rFonts w:ascii="Arial" w:hAnsi="Arial" w:cs="Arial"/>
          <w:b/>
          <w:bCs/>
          <w:sz w:val="24"/>
          <w:szCs w:val="24"/>
        </w:rPr>
        <w:t>1</w:t>
      </w:r>
      <w:r w:rsidR="00141194">
        <w:rPr>
          <w:rFonts w:ascii="Arial" w:hAnsi="Arial" w:cs="Arial"/>
          <w:b/>
          <w:bCs/>
          <w:sz w:val="24"/>
          <w:szCs w:val="24"/>
        </w:rPr>
        <w:t>2</w:t>
      </w:r>
      <w:r>
        <w:rPr>
          <w:rFonts w:ascii="Arial" w:hAnsi="Arial" w:cs="Arial"/>
          <w:b/>
          <w:bCs/>
          <w:sz w:val="24"/>
          <w:szCs w:val="24"/>
        </w:rPr>
        <w:t>, 2020</w:t>
      </w:r>
      <w:r>
        <w:rPr>
          <w:rFonts w:ascii="Arial" w:hAnsi="Arial" w:cs="Arial"/>
          <w:sz w:val="24"/>
          <w:szCs w:val="24"/>
        </w:rPr>
        <w:t xml:space="preserve"> – </w:t>
      </w:r>
      <w:r w:rsidR="00B767D5">
        <w:rPr>
          <w:rFonts w:ascii="Arial" w:hAnsi="Arial" w:cs="Arial"/>
          <w:sz w:val="24"/>
          <w:szCs w:val="24"/>
        </w:rPr>
        <w:t xml:space="preserve">Every year, the fourth grade religious school students at </w:t>
      </w:r>
      <w:hyperlink r:id="rId9" w:history="1">
        <w:r w:rsidRPr="00D82A00">
          <w:rPr>
            <w:rStyle w:val="Hyperlink"/>
            <w:rFonts w:ascii="Arial" w:hAnsi="Arial" w:cs="Arial"/>
            <w:sz w:val="24"/>
            <w:szCs w:val="24"/>
          </w:rPr>
          <w:t>Temple Sharey Tefilo-Israel</w:t>
        </w:r>
      </w:hyperlink>
      <w:r>
        <w:rPr>
          <w:rFonts w:ascii="Arial" w:hAnsi="Arial" w:cs="Arial"/>
          <w:sz w:val="24"/>
          <w:szCs w:val="24"/>
        </w:rPr>
        <w:t xml:space="preserve"> (TSTI) in South Orange participate</w:t>
      </w:r>
      <w:r w:rsidR="00CD69A1">
        <w:rPr>
          <w:rFonts w:ascii="Arial" w:hAnsi="Arial" w:cs="Arial"/>
          <w:sz w:val="24"/>
          <w:szCs w:val="24"/>
        </w:rPr>
        <w:t xml:space="preserve"> </w:t>
      </w:r>
      <w:r>
        <w:rPr>
          <w:rFonts w:ascii="Arial" w:hAnsi="Arial" w:cs="Arial"/>
          <w:sz w:val="24"/>
          <w:szCs w:val="24"/>
        </w:rPr>
        <w:t>in My Family Story, an international Jewish heritage program sponsored by the Mus</w:t>
      </w:r>
      <w:r w:rsidR="006A5B7D">
        <w:rPr>
          <w:rFonts w:ascii="Arial" w:hAnsi="Arial" w:cs="Arial"/>
          <w:sz w:val="24"/>
          <w:szCs w:val="24"/>
        </w:rPr>
        <w:t>eu</w:t>
      </w:r>
      <w:r>
        <w:rPr>
          <w:rFonts w:ascii="Arial" w:hAnsi="Arial" w:cs="Arial"/>
          <w:sz w:val="24"/>
          <w:szCs w:val="24"/>
        </w:rPr>
        <w:t xml:space="preserve">m of the Jewish People of Beit Hatfutsot in Tel Aviv, Israel. The program is designed to connect students </w:t>
      </w:r>
      <w:r w:rsidR="004F770D" w:rsidRPr="00AB7E8C">
        <w:rPr>
          <w:rFonts w:ascii="Arial" w:hAnsi="Arial" w:cs="Arial"/>
          <w:sz w:val="24"/>
          <w:szCs w:val="24"/>
        </w:rPr>
        <w:t xml:space="preserve">to their </w:t>
      </w:r>
      <w:r w:rsidR="004F770D">
        <w:rPr>
          <w:rFonts w:ascii="Arial" w:hAnsi="Arial" w:cs="Arial"/>
          <w:sz w:val="24"/>
          <w:szCs w:val="24"/>
        </w:rPr>
        <w:t>families’ personal stories</w:t>
      </w:r>
      <w:r w:rsidR="004F770D" w:rsidRPr="00AB7E8C">
        <w:rPr>
          <w:rFonts w:ascii="Arial" w:hAnsi="Arial" w:cs="Arial"/>
          <w:sz w:val="24"/>
          <w:szCs w:val="24"/>
        </w:rPr>
        <w:t xml:space="preserve"> and the broader story of the Jewish people.</w:t>
      </w:r>
      <w:r w:rsidR="00CD69A1">
        <w:rPr>
          <w:rFonts w:ascii="Arial" w:hAnsi="Arial" w:cs="Arial"/>
          <w:sz w:val="24"/>
          <w:szCs w:val="24"/>
        </w:rPr>
        <w:t xml:space="preserve"> </w:t>
      </w:r>
      <w:r w:rsidR="00B767D5">
        <w:rPr>
          <w:rFonts w:ascii="Arial" w:hAnsi="Arial" w:cs="Arial"/>
          <w:sz w:val="24"/>
          <w:szCs w:val="24"/>
        </w:rPr>
        <w:t>Two</w:t>
      </w:r>
      <w:r w:rsidR="00CD69A1">
        <w:rPr>
          <w:rFonts w:ascii="Arial" w:hAnsi="Arial" w:cs="Arial"/>
          <w:sz w:val="24"/>
          <w:szCs w:val="24"/>
        </w:rPr>
        <w:t xml:space="preserve"> projects are selected </w:t>
      </w:r>
      <w:r w:rsidR="00B767D5">
        <w:rPr>
          <w:rFonts w:ascii="Arial" w:hAnsi="Arial" w:cs="Arial"/>
          <w:sz w:val="24"/>
          <w:szCs w:val="24"/>
        </w:rPr>
        <w:t xml:space="preserve">annually </w:t>
      </w:r>
      <w:r w:rsidR="000555CE">
        <w:rPr>
          <w:rFonts w:ascii="Arial" w:hAnsi="Arial" w:cs="Arial"/>
          <w:sz w:val="24"/>
          <w:szCs w:val="24"/>
        </w:rPr>
        <w:t>by an anonymous committee</w:t>
      </w:r>
      <w:r w:rsidR="00CD69A1">
        <w:rPr>
          <w:rFonts w:ascii="Arial" w:hAnsi="Arial" w:cs="Arial"/>
          <w:sz w:val="24"/>
          <w:szCs w:val="24"/>
        </w:rPr>
        <w:t xml:space="preserve"> </w:t>
      </w:r>
      <w:r w:rsidR="00B5399E">
        <w:rPr>
          <w:rFonts w:ascii="Arial" w:hAnsi="Arial" w:cs="Arial"/>
          <w:sz w:val="24"/>
          <w:szCs w:val="24"/>
        </w:rPr>
        <w:t>for submission</w:t>
      </w:r>
      <w:r w:rsidR="00CD69A1">
        <w:rPr>
          <w:rFonts w:ascii="Arial" w:hAnsi="Arial" w:cs="Arial"/>
          <w:sz w:val="24"/>
          <w:szCs w:val="24"/>
        </w:rPr>
        <w:t xml:space="preserve"> to the </w:t>
      </w:r>
      <w:r w:rsidR="008D747D">
        <w:rPr>
          <w:rFonts w:ascii="Arial" w:hAnsi="Arial" w:cs="Arial"/>
          <w:sz w:val="24"/>
          <w:szCs w:val="24"/>
        </w:rPr>
        <w:t xml:space="preserve">global </w:t>
      </w:r>
      <w:r w:rsidR="00CD69A1">
        <w:rPr>
          <w:rFonts w:ascii="Arial" w:hAnsi="Arial" w:cs="Arial"/>
          <w:sz w:val="24"/>
          <w:szCs w:val="24"/>
        </w:rPr>
        <w:t>competition.</w:t>
      </w:r>
      <w:r w:rsidR="00B767D5">
        <w:rPr>
          <w:rFonts w:ascii="Arial" w:hAnsi="Arial" w:cs="Arial"/>
          <w:sz w:val="24"/>
          <w:szCs w:val="24"/>
        </w:rPr>
        <w:t xml:space="preserve"> </w:t>
      </w:r>
      <w:r w:rsidR="000555CE">
        <w:rPr>
          <w:rFonts w:ascii="Arial" w:hAnsi="Arial" w:cs="Arial"/>
          <w:sz w:val="24"/>
          <w:szCs w:val="24"/>
        </w:rPr>
        <w:t>One</w:t>
      </w:r>
      <w:r w:rsidR="00B767D5">
        <w:rPr>
          <w:rFonts w:ascii="Arial" w:hAnsi="Arial" w:cs="Arial"/>
          <w:sz w:val="24"/>
          <w:szCs w:val="24"/>
        </w:rPr>
        <w:t xml:space="preserve"> of TSTI’s students</w:t>
      </w:r>
      <w:r w:rsidR="008D747D">
        <w:rPr>
          <w:rFonts w:ascii="Arial" w:hAnsi="Arial" w:cs="Arial"/>
          <w:sz w:val="24"/>
          <w:szCs w:val="24"/>
        </w:rPr>
        <w:t>, Alex Nasberg-Abrams of Maplewood,</w:t>
      </w:r>
      <w:r w:rsidR="00B767D5">
        <w:rPr>
          <w:rFonts w:ascii="Arial" w:hAnsi="Arial" w:cs="Arial"/>
          <w:sz w:val="24"/>
          <w:szCs w:val="24"/>
        </w:rPr>
        <w:t xml:space="preserve"> is a finalist in this year’s competition.</w:t>
      </w:r>
    </w:p>
    <w:p w14:paraId="196F9C01" w14:textId="77777777" w:rsidR="00D258D4" w:rsidRDefault="00D258D4" w:rsidP="00AB7E8C">
      <w:pPr>
        <w:spacing w:after="0" w:line="240" w:lineRule="auto"/>
        <w:rPr>
          <w:rFonts w:ascii="Arial" w:hAnsi="Arial" w:cs="Arial"/>
          <w:sz w:val="24"/>
          <w:szCs w:val="24"/>
        </w:rPr>
      </w:pPr>
    </w:p>
    <w:p w14:paraId="080545E6" w14:textId="377BDACC" w:rsidR="004F770D" w:rsidRDefault="008D747D">
      <w:pPr>
        <w:spacing w:after="0" w:line="240" w:lineRule="auto"/>
        <w:rPr>
          <w:rFonts w:ascii="Arial" w:hAnsi="Arial" w:cs="Arial"/>
          <w:sz w:val="24"/>
          <w:szCs w:val="24"/>
        </w:rPr>
      </w:pPr>
      <w:r>
        <w:rPr>
          <w:rFonts w:ascii="Arial" w:hAnsi="Arial" w:cs="Arial"/>
          <w:sz w:val="24"/>
          <w:szCs w:val="24"/>
        </w:rPr>
        <w:t>Alex’s project</w:t>
      </w:r>
      <w:r w:rsidR="006A5B7D">
        <w:rPr>
          <w:rFonts w:ascii="Arial" w:hAnsi="Arial" w:cs="Arial"/>
          <w:sz w:val="24"/>
          <w:szCs w:val="24"/>
        </w:rPr>
        <w:t>, about</w:t>
      </w:r>
      <w:r w:rsidR="00D85DC9">
        <w:rPr>
          <w:rFonts w:ascii="Arial" w:hAnsi="Arial" w:cs="Arial"/>
          <w:sz w:val="24"/>
          <w:szCs w:val="24"/>
        </w:rPr>
        <w:t xml:space="preserve"> </w:t>
      </w:r>
      <w:r w:rsidR="006A5B7D">
        <w:rPr>
          <w:rFonts w:ascii="Arial" w:hAnsi="Arial" w:cs="Arial"/>
          <w:sz w:val="24"/>
          <w:szCs w:val="24"/>
        </w:rPr>
        <w:t>h</w:t>
      </w:r>
      <w:r w:rsidR="00D85DC9">
        <w:rPr>
          <w:rFonts w:ascii="Arial" w:hAnsi="Arial" w:cs="Arial"/>
          <w:sz w:val="24"/>
          <w:szCs w:val="24"/>
        </w:rPr>
        <w:t>is great-great-grandfather</w:t>
      </w:r>
      <w:r w:rsidR="006A5B7D">
        <w:rPr>
          <w:rFonts w:ascii="Arial" w:hAnsi="Arial" w:cs="Arial"/>
          <w:sz w:val="24"/>
          <w:szCs w:val="24"/>
        </w:rPr>
        <w:t xml:space="preserve">’s </w:t>
      </w:r>
      <w:r w:rsidR="00D85DC9">
        <w:rPr>
          <w:rFonts w:ascii="Arial" w:hAnsi="Arial" w:cs="Arial"/>
          <w:sz w:val="24"/>
          <w:szCs w:val="24"/>
        </w:rPr>
        <w:t>escape</w:t>
      </w:r>
      <w:r w:rsidR="006A5B7D">
        <w:rPr>
          <w:rFonts w:ascii="Arial" w:hAnsi="Arial" w:cs="Arial"/>
          <w:sz w:val="24"/>
          <w:szCs w:val="24"/>
        </w:rPr>
        <w:t xml:space="preserve"> from</w:t>
      </w:r>
      <w:r w:rsidR="00D85DC9">
        <w:rPr>
          <w:rFonts w:ascii="Arial" w:hAnsi="Arial" w:cs="Arial"/>
          <w:sz w:val="24"/>
          <w:szCs w:val="24"/>
        </w:rPr>
        <w:t xml:space="preserve"> Poland in 1913</w:t>
      </w:r>
      <w:r w:rsidR="006A5B7D">
        <w:rPr>
          <w:rFonts w:ascii="Arial" w:hAnsi="Arial" w:cs="Arial"/>
          <w:sz w:val="24"/>
          <w:szCs w:val="24"/>
        </w:rPr>
        <w:t xml:space="preserve">, </w:t>
      </w:r>
      <w:r>
        <w:rPr>
          <w:rFonts w:ascii="Arial" w:hAnsi="Arial" w:cs="Arial"/>
          <w:sz w:val="24"/>
          <w:szCs w:val="24"/>
        </w:rPr>
        <w:t xml:space="preserve">will be </w:t>
      </w:r>
      <w:hyperlink r:id="rId10" w:history="1">
        <w:r w:rsidRPr="00CD69A1">
          <w:rPr>
            <w:rStyle w:val="Hyperlink"/>
            <w:rFonts w:ascii="Arial" w:hAnsi="Arial" w:cs="Arial"/>
            <w:sz w:val="24"/>
            <w:szCs w:val="24"/>
          </w:rPr>
          <w:t>exhibited in the museum</w:t>
        </w:r>
      </w:hyperlink>
      <w:r>
        <w:rPr>
          <w:rFonts w:ascii="Arial" w:hAnsi="Arial" w:cs="Arial"/>
          <w:sz w:val="24"/>
          <w:szCs w:val="24"/>
        </w:rPr>
        <w:t xml:space="preserve"> among the final entries from around the world. </w:t>
      </w:r>
      <w:r w:rsidR="00CD69A1">
        <w:rPr>
          <w:rFonts w:ascii="Arial" w:hAnsi="Arial" w:cs="Arial"/>
          <w:sz w:val="24"/>
          <w:szCs w:val="24"/>
        </w:rPr>
        <w:t>A</w:t>
      </w:r>
      <w:r w:rsidR="00D258D4">
        <w:rPr>
          <w:rFonts w:ascii="Arial" w:hAnsi="Arial" w:cs="Arial"/>
          <w:sz w:val="24"/>
          <w:szCs w:val="24"/>
        </w:rPr>
        <w:t xml:space="preserve">lthough </w:t>
      </w:r>
      <w:r>
        <w:rPr>
          <w:rFonts w:ascii="Arial" w:hAnsi="Arial" w:cs="Arial"/>
          <w:sz w:val="24"/>
          <w:szCs w:val="24"/>
        </w:rPr>
        <w:t>finalists traditionally travel</w:t>
      </w:r>
      <w:r w:rsidR="00D258D4">
        <w:rPr>
          <w:rFonts w:ascii="Arial" w:hAnsi="Arial" w:cs="Arial"/>
          <w:sz w:val="24"/>
          <w:szCs w:val="24"/>
        </w:rPr>
        <w:t xml:space="preserve"> to Israel for the </w:t>
      </w:r>
      <w:r>
        <w:rPr>
          <w:rFonts w:ascii="Arial" w:hAnsi="Arial" w:cs="Arial"/>
          <w:sz w:val="24"/>
          <w:szCs w:val="24"/>
        </w:rPr>
        <w:t>exhibit opening,</w:t>
      </w:r>
      <w:r w:rsidR="00D258D4">
        <w:rPr>
          <w:rFonts w:ascii="Arial" w:hAnsi="Arial" w:cs="Arial"/>
          <w:sz w:val="24"/>
          <w:szCs w:val="24"/>
        </w:rPr>
        <w:t xml:space="preserve"> this year A</w:t>
      </w:r>
      <w:r w:rsidR="00CD69A1">
        <w:rPr>
          <w:rFonts w:ascii="Arial" w:hAnsi="Arial" w:cs="Arial"/>
          <w:sz w:val="24"/>
          <w:szCs w:val="24"/>
        </w:rPr>
        <w:t xml:space="preserve">lex </w:t>
      </w:r>
      <w:r w:rsidR="000555CE">
        <w:rPr>
          <w:rFonts w:ascii="Arial" w:hAnsi="Arial" w:cs="Arial"/>
          <w:sz w:val="24"/>
          <w:szCs w:val="24"/>
        </w:rPr>
        <w:t>was</w:t>
      </w:r>
      <w:r w:rsidR="004F770D">
        <w:rPr>
          <w:rFonts w:ascii="Arial" w:hAnsi="Arial" w:cs="Arial"/>
          <w:sz w:val="24"/>
          <w:szCs w:val="24"/>
        </w:rPr>
        <w:t xml:space="preserve"> part of a virtual ceremony</w:t>
      </w:r>
      <w:r w:rsidR="00B5399E">
        <w:rPr>
          <w:rFonts w:ascii="Arial" w:hAnsi="Arial" w:cs="Arial"/>
          <w:sz w:val="24"/>
          <w:szCs w:val="24"/>
        </w:rPr>
        <w:t xml:space="preserve"> from</w:t>
      </w:r>
      <w:r w:rsidR="00D258D4">
        <w:rPr>
          <w:rFonts w:ascii="Arial" w:hAnsi="Arial" w:cs="Arial"/>
          <w:sz w:val="24"/>
          <w:szCs w:val="24"/>
        </w:rPr>
        <w:t xml:space="preserve"> the museum </w:t>
      </w:r>
      <w:r w:rsidR="004F770D">
        <w:rPr>
          <w:rFonts w:ascii="Arial" w:hAnsi="Arial" w:cs="Arial"/>
          <w:sz w:val="24"/>
          <w:szCs w:val="24"/>
        </w:rPr>
        <w:t>on June 10</w:t>
      </w:r>
      <w:r w:rsidR="00B5399E">
        <w:rPr>
          <w:rFonts w:ascii="Arial" w:hAnsi="Arial" w:cs="Arial"/>
          <w:sz w:val="24"/>
          <w:szCs w:val="24"/>
        </w:rPr>
        <w:t xml:space="preserve">, at which the grand prize winner </w:t>
      </w:r>
      <w:r w:rsidR="000555CE">
        <w:rPr>
          <w:rFonts w:ascii="Arial" w:hAnsi="Arial" w:cs="Arial"/>
          <w:sz w:val="24"/>
          <w:szCs w:val="24"/>
        </w:rPr>
        <w:t>was</w:t>
      </w:r>
      <w:r w:rsidR="00B5399E">
        <w:rPr>
          <w:rFonts w:ascii="Arial" w:hAnsi="Arial" w:cs="Arial"/>
          <w:sz w:val="24"/>
          <w:szCs w:val="24"/>
        </w:rPr>
        <w:t xml:space="preserve"> announced</w:t>
      </w:r>
      <w:r w:rsidR="004F770D">
        <w:rPr>
          <w:rFonts w:ascii="Arial" w:hAnsi="Arial" w:cs="Arial"/>
          <w:sz w:val="24"/>
          <w:szCs w:val="24"/>
        </w:rPr>
        <w:t xml:space="preserve">. </w:t>
      </w:r>
    </w:p>
    <w:p w14:paraId="2F81EA35" w14:textId="77777777" w:rsidR="00AB7E8C" w:rsidRDefault="00AB7E8C">
      <w:pPr>
        <w:spacing w:after="0" w:line="240" w:lineRule="auto"/>
        <w:rPr>
          <w:rFonts w:ascii="Arial" w:hAnsi="Arial" w:cs="Arial"/>
          <w:sz w:val="24"/>
          <w:szCs w:val="24"/>
        </w:rPr>
      </w:pPr>
    </w:p>
    <w:p w14:paraId="2477AF9A" w14:textId="300B152C" w:rsidR="00D258D4" w:rsidRDefault="00370D53">
      <w:pPr>
        <w:spacing w:after="0" w:line="240" w:lineRule="auto"/>
        <w:rPr>
          <w:rFonts w:ascii="Arial" w:hAnsi="Arial" w:cs="Arial"/>
          <w:sz w:val="24"/>
          <w:szCs w:val="24"/>
        </w:rPr>
      </w:pPr>
      <w:r>
        <w:rPr>
          <w:rFonts w:ascii="Arial" w:hAnsi="Arial" w:cs="Arial"/>
          <w:sz w:val="24"/>
          <w:szCs w:val="24"/>
        </w:rPr>
        <w:t>Alex</w:t>
      </w:r>
      <w:r w:rsidR="008D747D">
        <w:rPr>
          <w:rFonts w:ascii="Arial" w:hAnsi="Arial" w:cs="Arial"/>
          <w:sz w:val="24"/>
          <w:szCs w:val="24"/>
        </w:rPr>
        <w:t xml:space="preserve"> turned the necessity imposed by the pandemic lockdown into creative invention, using technology to help tell his family’s story. </w:t>
      </w:r>
      <w:r>
        <w:rPr>
          <w:rFonts w:ascii="Arial" w:hAnsi="Arial" w:cs="Arial"/>
          <w:sz w:val="24"/>
          <w:szCs w:val="24"/>
        </w:rPr>
        <w:t>His</w:t>
      </w:r>
      <w:r w:rsidR="008D747D">
        <w:rPr>
          <w:rFonts w:ascii="Arial" w:hAnsi="Arial" w:cs="Arial"/>
          <w:sz w:val="24"/>
          <w:szCs w:val="24"/>
        </w:rPr>
        <w:t xml:space="preserve"> grandmother, who lives in Florida, was filmed narrating the story via video on a computer as Alex depicted the events with Lego models</w:t>
      </w:r>
      <w:r w:rsidR="00632AB0">
        <w:rPr>
          <w:rFonts w:ascii="Arial" w:hAnsi="Arial" w:cs="Arial"/>
          <w:sz w:val="24"/>
          <w:szCs w:val="24"/>
        </w:rPr>
        <w:t>. The result was</w:t>
      </w:r>
      <w:r w:rsidR="008D747D">
        <w:rPr>
          <w:rFonts w:ascii="Arial" w:hAnsi="Arial" w:cs="Arial"/>
          <w:sz w:val="24"/>
          <w:szCs w:val="24"/>
        </w:rPr>
        <w:t xml:space="preserve"> a virtual presentation that bridged distances and generations.</w:t>
      </w:r>
    </w:p>
    <w:p w14:paraId="42BB7C1C" w14:textId="77777777" w:rsidR="008D747D" w:rsidRDefault="008D747D" w:rsidP="00AB7E8C">
      <w:pPr>
        <w:spacing w:after="0" w:line="240" w:lineRule="auto"/>
        <w:rPr>
          <w:rFonts w:ascii="Arial" w:hAnsi="Arial" w:cs="Arial"/>
          <w:sz w:val="24"/>
          <w:szCs w:val="24"/>
        </w:rPr>
      </w:pPr>
    </w:p>
    <w:p w14:paraId="68F0E82E" w14:textId="77777777" w:rsidR="00F94455" w:rsidRDefault="00CD69A1" w:rsidP="003304A9">
      <w:pPr>
        <w:spacing w:after="0" w:line="240" w:lineRule="auto"/>
        <w:rPr>
          <w:rFonts w:ascii="Arial" w:hAnsi="Arial" w:cs="Arial"/>
          <w:sz w:val="24"/>
          <w:szCs w:val="24"/>
        </w:rPr>
      </w:pPr>
      <w:r>
        <w:rPr>
          <w:rFonts w:ascii="Arial" w:hAnsi="Arial" w:cs="Arial"/>
          <w:sz w:val="24"/>
          <w:szCs w:val="24"/>
        </w:rPr>
        <w:t>“This year’s project presented challenges for our students, since the religious school was taken completely online</w:t>
      </w:r>
      <w:r w:rsidR="00D258D4">
        <w:rPr>
          <w:rFonts w:ascii="Arial" w:hAnsi="Arial" w:cs="Arial"/>
          <w:sz w:val="24"/>
          <w:szCs w:val="24"/>
        </w:rPr>
        <w:t xml:space="preserve"> in March</w:t>
      </w:r>
      <w:r>
        <w:rPr>
          <w:rFonts w:ascii="Arial" w:hAnsi="Arial" w:cs="Arial"/>
          <w:sz w:val="24"/>
          <w:szCs w:val="24"/>
        </w:rPr>
        <w:t>,</w:t>
      </w:r>
      <w:r w:rsidR="00370D53">
        <w:rPr>
          <w:rFonts w:ascii="Arial" w:hAnsi="Arial" w:cs="Arial"/>
          <w:sz w:val="24"/>
          <w:szCs w:val="24"/>
        </w:rPr>
        <w:t xml:space="preserve"> but we had the tools in place to support them in completing their projects at home,</w:t>
      </w:r>
      <w:r>
        <w:rPr>
          <w:rFonts w:ascii="Arial" w:hAnsi="Arial" w:cs="Arial"/>
          <w:sz w:val="24"/>
          <w:szCs w:val="24"/>
        </w:rPr>
        <w:t xml:space="preserve">” said </w:t>
      </w:r>
      <w:r w:rsidR="000555CE">
        <w:rPr>
          <w:rFonts w:ascii="Arial" w:hAnsi="Arial" w:cs="Arial"/>
          <w:sz w:val="24"/>
          <w:szCs w:val="24"/>
        </w:rPr>
        <w:t xml:space="preserve">Education Director Mindy </w:t>
      </w:r>
      <w:r>
        <w:rPr>
          <w:rFonts w:ascii="Arial" w:hAnsi="Arial" w:cs="Arial"/>
          <w:sz w:val="24"/>
          <w:szCs w:val="24"/>
        </w:rPr>
        <w:t>Schreff. “Alex</w:t>
      </w:r>
      <w:r w:rsidR="00AB7E8C">
        <w:rPr>
          <w:rFonts w:ascii="Arial" w:hAnsi="Arial" w:cs="Arial"/>
          <w:sz w:val="24"/>
          <w:szCs w:val="24"/>
        </w:rPr>
        <w:t xml:space="preserve"> </w:t>
      </w:r>
      <w:r>
        <w:rPr>
          <w:rFonts w:ascii="Arial" w:hAnsi="Arial" w:cs="Arial"/>
          <w:sz w:val="24"/>
          <w:szCs w:val="24"/>
        </w:rPr>
        <w:t>w</w:t>
      </w:r>
      <w:r w:rsidR="00D258D4">
        <w:rPr>
          <w:rFonts w:ascii="Arial" w:hAnsi="Arial" w:cs="Arial"/>
          <w:sz w:val="24"/>
          <w:szCs w:val="24"/>
        </w:rPr>
        <w:t>a</w:t>
      </w:r>
      <w:r>
        <w:rPr>
          <w:rFonts w:ascii="Arial" w:hAnsi="Arial" w:cs="Arial"/>
          <w:sz w:val="24"/>
          <w:szCs w:val="24"/>
        </w:rPr>
        <w:t xml:space="preserve">s able to </w:t>
      </w:r>
      <w:r w:rsidR="007D62ED">
        <w:rPr>
          <w:rFonts w:ascii="Arial" w:hAnsi="Arial" w:cs="Arial"/>
          <w:sz w:val="24"/>
          <w:szCs w:val="24"/>
        </w:rPr>
        <w:t xml:space="preserve">reframe </w:t>
      </w:r>
      <w:r w:rsidR="008D747D">
        <w:rPr>
          <w:rFonts w:ascii="Arial" w:hAnsi="Arial" w:cs="Arial"/>
          <w:sz w:val="24"/>
          <w:szCs w:val="24"/>
        </w:rPr>
        <w:t>his original plan and</w:t>
      </w:r>
      <w:r w:rsidR="007D62ED">
        <w:rPr>
          <w:rFonts w:ascii="Arial" w:hAnsi="Arial" w:cs="Arial"/>
          <w:sz w:val="24"/>
          <w:szCs w:val="24"/>
        </w:rPr>
        <w:t xml:space="preserve"> </w:t>
      </w:r>
      <w:r>
        <w:rPr>
          <w:rFonts w:ascii="Arial" w:hAnsi="Arial" w:cs="Arial"/>
          <w:sz w:val="24"/>
          <w:szCs w:val="24"/>
        </w:rPr>
        <w:t xml:space="preserve">use technology to </w:t>
      </w:r>
      <w:r w:rsidR="00D258D4">
        <w:rPr>
          <w:rFonts w:ascii="Arial" w:hAnsi="Arial" w:cs="Arial"/>
          <w:sz w:val="24"/>
          <w:szCs w:val="24"/>
        </w:rPr>
        <w:t>help his grandmother participate</w:t>
      </w:r>
      <w:r w:rsidR="006A5B7D">
        <w:rPr>
          <w:rFonts w:ascii="Arial" w:hAnsi="Arial" w:cs="Arial"/>
          <w:sz w:val="24"/>
          <w:szCs w:val="24"/>
        </w:rPr>
        <w:t xml:space="preserve"> and create an engaging presentation.”</w:t>
      </w:r>
      <w:r w:rsidR="00D258D4">
        <w:rPr>
          <w:rFonts w:ascii="Arial" w:hAnsi="Arial" w:cs="Arial"/>
          <w:sz w:val="24"/>
          <w:szCs w:val="24"/>
        </w:rPr>
        <w:t xml:space="preserve"> </w:t>
      </w:r>
    </w:p>
    <w:p w14:paraId="6D34CA01" w14:textId="77072A5B" w:rsidR="003304A9" w:rsidRPr="00AB7E8C" w:rsidRDefault="00CD69A1" w:rsidP="003304A9">
      <w:pPr>
        <w:spacing w:after="0" w:line="240" w:lineRule="auto"/>
        <w:rPr>
          <w:rFonts w:ascii="Arial" w:hAnsi="Arial" w:cs="Arial"/>
          <w:sz w:val="24"/>
          <w:szCs w:val="24"/>
        </w:rPr>
      </w:pPr>
      <w:r>
        <w:rPr>
          <w:rFonts w:ascii="Arial" w:hAnsi="Arial" w:cs="Arial"/>
          <w:sz w:val="24"/>
          <w:szCs w:val="24"/>
        </w:rPr>
        <w:br/>
      </w:r>
      <w:r w:rsidR="003304A9" w:rsidRPr="00AB7E8C">
        <w:rPr>
          <w:rFonts w:ascii="Arial" w:hAnsi="Arial" w:cs="Arial"/>
          <w:sz w:val="24"/>
          <w:szCs w:val="24"/>
        </w:rPr>
        <w:t>Alex, age 10, said</w:t>
      </w:r>
      <w:r w:rsidR="003304A9">
        <w:rPr>
          <w:rFonts w:ascii="Arial" w:hAnsi="Arial" w:cs="Arial"/>
          <w:sz w:val="24"/>
          <w:szCs w:val="24"/>
        </w:rPr>
        <w:t>, “I</w:t>
      </w:r>
      <w:r w:rsidR="003304A9" w:rsidRPr="00AB7E8C">
        <w:rPr>
          <w:rFonts w:ascii="Arial" w:hAnsi="Arial" w:cs="Arial"/>
          <w:sz w:val="24"/>
          <w:szCs w:val="24"/>
        </w:rPr>
        <w:t xml:space="preserve"> heard the story from my grandma a</w:t>
      </w:r>
      <w:r w:rsidR="003304A9">
        <w:rPr>
          <w:rFonts w:ascii="Arial" w:hAnsi="Arial" w:cs="Arial"/>
          <w:sz w:val="24"/>
          <w:szCs w:val="24"/>
        </w:rPr>
        <w:t>bout her grandfather’s escape and</w:t>
      </w:r>
      <w:r w:rsidR="003304A9" w:rsidRPr="00AB7E8C">
        <w:rPr>
          <w:rFonts w:ascii="Arial" w:hAnsi="Arial" w:cs="Arial"/>
          <w:sz w:val="24"/>
          <w:szCs w:val="24"/>
        </w:rPr>
        <w:t xml:space="preserve"> since then, </w:t>
      </w:r>
      <w:r w:rsidR="003304A9">
        <w:rPr>
          <w:rFonts w:ascii="Arial" w:hAnsi="Arial" w:cs="Arial"/>
          <w:sz w:val="24"/>
          <w:szCs w:val="24"/>
        </w:rPr>
        <w:t>I</w:t>
      </w:r>
      <w:r w:rsidR="00632AB0">
        <w:rPr>
          <w:rFonts w:ascii="Arial" w:hAnsi="Arial" w:cs="Arial"/>
          <w:sz w:val="24"/>
          <w:szCs w:val="24"/>
        </w:rPr>
        <w:t>’ve</w:t>
      </w:r>
      <w:r w:rsidR="003304A9">
        <w:rPr>
          <w:rFonts w:ascii="Arial" w:hAnsi="Arial" w:cs="Arial"/>
          <w:sz w:val="24"/>
          <w:szCs w:val="24"/>
        </w:rPr>
        <w:t xml:space="preserve"> </w:t>
      </w:r>
      <w:r w:rsidR="003304A9" w:rsidRPr="00AB7E8C">
        <w:rPr>
          <w:rFonts w:ascii="Arial" w:hAnsi="Arial" w:cs="Arial"/>
          <w:sz w:val="24"/>
          <w:szCs w:val="24"/>
        </w:rPr>
        <w:t xml:space="preserve">always had an interest </w:t>
      </w:r>
      <w:r w:rsidR="003304A9">
        <w:rPr>
          <w:rFonts w:ascii="Arial" w:hAnsi="Arial" w:cs="Arial"/>
          <w:sz w:val="24"/>
          <w:szCs w:val="24"/>
        </w:rPr>
        <w:t>in it</w:t>
      </w:r>
      <w:r w:rsidR="003304A9" w:rsidRPr="00AB7E8C">
        <w:rPr>
          <w:rFonts w:ascii="Arial" w:hAnsi="Arial" w:cs="Arial"/>
          <w:sz w:val="24"/>
          <w:szCs w:val="24"/>
        </w:rPr>
        <w:t xml:space="preserve">. I learned </w:t>
      </w:r>
      <w:r w:rsidR="003304A9">
        <w:rPr>
          <w:rFonts w:ascii="Arial" w:hAnsi="Arial" w:cs="Arial"/>
          <w:sz w:val="24"/>
          <w:szCs w:val="24"/>
        </w:rPr>
        <w:t>that</w:t>
      </w:r>
      <w:r w:rsidR="003304A9" w:rsidRPr="00AB7E8C">
        <w:rPr>
          <w:rFonts w:ascii="Arial" w:hAnsi="Arial" w:cs="Arial"/>
          <w:sz w:val="24"/>
          <w:szCs w:val="24"/>
        </w:rPr>
        <w:t xml:space="preserve"> he swam across a river</w:t>
      </w:r>
      <w:r w:rsidR="003304A9">
        <w:rPr>
          <w:rFonts w:ascii="Arial" w:hAnsi="Arial" w:cs="Arial"/>
          <w:sz w:val="24"/>
          <w:szCs w:val="24"/>
        </w:rPr>
        <w:t xml:space="preserve"> at night</w:t>
      </w:r>
      <w:r w:rsidR="003304A9" w:rsidRPr="00AB7E8C">
        <w:rPr>
          <w:rFonts w:ascii="Arial" w:hAnsi="Arial" w:cs="Arial"/>
          <w:sz w:val="24"/>
          <w:szCs w:val="24"/>
        </w:rPr>
        <w:t xml:space="preserve">, tricked guards at a checkpoint about his identification papers, reunited with his family and </w:t>
      </w:r>
      <w:r w:rsidR="003304A9">
        <w:rPr>
          <w:rFonts w:ascii="Arial" w:hAnsi="Arial" w:cs="Arial"/>
          <w:sz w:val="24"/>
          <w:szCs w:val="24"/>
        </w:rPr>
        <w:t xml:space="preserve">eventually </w:t>
      </w:r>
      <w:r w:rsidR="003304A9" w:rsidRPr="00AB7E8C">
        <w:rPr>
          <w:rFonts w:ascii="Arial" w:hAnsi="Arial" w:cs="Arial"/>
          <w:sz w:val="24"/>
          <w:szCs w:val="24"/>
        </w:rPr>
        <w:t>got to America. I’m happy for myself about being a finalist but also happy for my grandma for doing the story with me.”</w:t>
      </w:r>
    </w:p>
    <w:p w14:paraId="1D368C9D" w14:textId="77777777" w:rsidR="003304A9" w:rsidRPr="00AB7E8C" w:rsidRDefault="003304A9" w:rsidP="003304A9">
      <w:pPr>
        <w:spacing w:after="0" w:line="240" w:lineRule="auto"/>
        <w:rPr>
          <w:rFonts w:ascii="Arial" w:hAnsi="Arial" w:cs="Arial"/>
          <w:sz w:val="24"/>
          <w:szCs w:val="24"/>
        </w:rPr>
      </w:pPr>
    </w:p>
    <w:p w14:paraId="3F626BF7" w14:textId="63EB112C" w:rsidR="003304A9" w:rsidRDefault="003304A9" w:rsidP="003304A9">
      <w:pPr>
        <w:spacing w:after="0" w:line="240" w:lineRule="auto"/>
        <w:rPr>
          <w:rFonts w:ascii="Arial" w:hAnsi="Arial" w:cs="Arial"/>
          <w:sz w:val="24"/>
          <w:szCs w:val="24"/>
        </w:rPr>
      </w:pPr>
      <w:r w:rsidRPr="00AB7E8C">
        <w:rPr>
          <w:rFonts w:ascii="Arial" w:hAnsi="Arial" w:cs="Arial"/>
          <w:sz w:val="24"/>
          <w:szCs w:val="24"/>
        </w:rPr>
        <w:t>Alex’s parents, Susan Nasberg-Abrams and Jason Abrams</w:t>
      </w:r>
      <w:r w:rsidR="00B5399E" w:rsidRPr="00AB7E8C">
        <w:rPr>
          <w:rFonts w:ascii="Arial" w:hAnsi="Arial" w:cs="Arial"/>
          <w:sz w:val="24"/>
          <w:szCs w:val="24"/>
        </w:rPr>
        <w:t xml:space="preserve"> </w:t>
      </w:r>
      <w:r w:rsidR="00370D53">
        <w:rPr>
          <w:rFonts w:ascii="Arial" w:hAnsi="Arial" w:cs="Arial"/>
          <w:sz w:val="24"/>
          <w:szCs w:val="24"/>
        </w:rPr>
        <w:t xml:space="preserve">have been members of TSTI since 2014, and </w:t>
      </w:r>
      <w:r w:rsidR="00B5399E" w:rsidRPr="00AB7E8C">
        <w:rPr>
          <w:rFonts w:ascii="Arial" w:hAnsi="Arial" w:cs="Arial"/>
          <w:sz w:val="24"/>
          <w:szCs w:val="24"/>
        </w:rPr>
        <w:t xml:space="preserve">are understandably proud of their son’s ingenuity and accomplishment. </w:t>
      </w:r>
      <w:r>
        <w:rPr>
          <w:rFonts w:ascii="Arial" w:hAnsi="Arial" w:cs="Arial"/>
          <w:sz w:val="24"/>
          <w:szCs w:val="24"/>
        </w:rPr>
        <w:t xml:space="preserve">Alex attended the TSTI preschool and </w:t>
      </w:r>
      <w:r w:rsidR="00632AB0">
        <w:rPr>
          <w:rFonts w:ascii="Arial" w:hAnsi="Arial" w:cs="Arial"/>
          <w:sz w:val="24"/>
          <w:szCs w:val="24"/>
        </w:rPr>
        <w:t>has attended</w:t>
      </w:r>
      <w:r>
        <w:rPr>
          <w:rFonts w:ascii="Arial" w:hAnsi="Arial" w:cs="Arial"/>
          <w:sz w:val="24"/>
          <w:szCs w:val="24"/>
        </w:rPr>
        <w:t xml:space="preserve"> religious school </w:t>
      </w:r>
      <w:r w:rsidR="00632AB0">
        <w:rPr>
          <w:rFonts w:ascii="Arial" w:hAnsi="Arial" w:cs="Arial"/>
          <w:sz w:val="24"/>
          <w:szCs w:val="24"/>
        </w:rPr>
        <w:lastRenderedPageBreak/>
        <w:t>there since kindergarten</w:t>
      </w:r>
      <w:r>
        <w:rPr>
          <w:rFonts w:ascii="Arial" w:hAnsi="Arial" w:cs="Arial"/>
          <w:sz w:val="24"/>
          <w:szCs w:val="24"/>
        </w:rPr>
        <w:t xml:space="preserve">. His older brother Samuel, who became bar mitzvah at TSTI last year, implemented the technology, helping Alex become the third student to represent TSTI </w:t>
      </w:r>
      <w:r w:rsidR="00632AB0">
        <w:rPr>
          <w:rFonts w:ascii="Arial" w:hAnsi="Arial" w:cs="Arial"/>
          <w:sz w:val="24"/>
          <w:szCs w:val="24"/>
        </w:rPr>
        <w:t>in Israel</w:t>
      </w:r>
      <w:r>
        <w:rPr>
          <w:rFonts w:ascii="Arial" w:hAnsi="Arial" w:cs="Arial"/>
          <w:sz w:val="24"/>
          <w:szCs w:val="24"/>
        </w:rPr>
        <w:t xml:space="preserve"> since the religious school began doing My Family Story eight years ago.</w:t>
      </w:r>
    </w:p>
    <w:p w14:paraId="4AE1A585" w14:textId="77777777" w:rsidR="003304A9" w:rsidRDefault="003304A9" w:rsidP="003304A9">
      <w:pPr>
        <w:spacing w:after="0" w:line="240" w:lineRule="auto"/>
        <w:rPr>
          <w:rFonts w:ascii="Arial" w:hAnsi="Arial" w:cs="Arial"/>
          <w:sz w:val="24"/>
          <w:szCs w:val="24"/>
        </w:rPr>
      </w:pPr>
    </w:p>
    <w:p w14:paraId="03C564CA" w14:textId="24B4E5D3" w:rsidR="00DA36C4" w:rsidRDefault="006A5B7D">
      <w:pPr>
        <w:spacing w:after="0" w:line="240" w:lineRule="auto"/>
        <w:rPr>
          <w:rFonts w:ascii="Arial" w:hAnsi="Arial" w:cs="Arial"/>
          <w:sz w:val="24"/>
          <w:szCs w:val="24"/>
        </w:rPr>
      </w:pPr>
      <w:r>
        <w:rPr>
          <w:rFonts w:ascii="Arial" w:hAnsi="Arial" w:cs="Arial"/>
          <w:sz w:val="24"/>
          <w:szCs w:val="24"/>
        </w:rPr>
        <w:t>Nasberg-Abrams</w:t>
      </w:r>
      <w:r w:rsidR="00DA36C4" w:rsidRPr="00AB7E8C">
        <w:rPr>
          <w:rFonts w:ascii="Arial" w:hAnsi="Arial" w:cs="Arial"/>
          <w:sz w:val="24"/>
          <w:szCs w:val="24"/>
        </w:rPr>
        <w:t xml:space="preserve"> has served for several years on the religious school board and will join the temple’s executive board in September.</w:t>
      </w:r>
      <w:r w:rsidR="007D62ED">
        <w:rPr>
          <w:rFonts w:ascii="Arial" w:hAnsi="Arial" w:cs="Arial"/>
          <w:sz w:val="24"/>
          <w:szCs w:val="24"/>
        </w:rPr>
        <w:t xml:space="preserve"> </w:t>
      </w:r>
      <w:r>
        <w:rPr>
          <w:rFonts w:ascii="Arial" w:hAnsi="Arial" w:cs="Arial"/>
          <w:sz w:val="24"/>
          <w:szCs w:val="24"/>
        </w:rPr>
        <w:t>She</w:t>
      </w:r>
      <w:r w:rsidR="007D62ED">
        <w:rPr>
          <w:rFonts w:ascii="Arial" w:hAnsi="Arial" w:cs="Arial"/>
          <w:sz w:val="24"/>
          <w:szCs w:val="24"/>
        </w:rPr>
        <w:t xml:space="preserve"> noted that the virtual learning environment presented unforeseen opportunities for connections in new ways.</w:t>
      </w:r>
    </w:p>
    <w:p w14:paraId="2390FA66" w14:textId="0BE2D1C1" w:rsidR="00DA36C4" w:rsidRDefault="00DA36C4">
      <w:pPr>
        <w:spacing w:after="0" w:line="240" w:lineRule="auto"/>
        <w:rPr>
          <w:rFonts w:ascii="Arial" w:hAnsi="Arial" w:cs="Arial"/>
          <w:sz w:val="24"/>
          <w:szCs w:val="24"/>
        </w:rPr>
      </w:pPr>
    </w:p>
    <w:p w14:paraId="6F75A64E" w14:textId="6593226B" w:rsidR="00F2228D" w:rsidRPr="00F2228D" w:rsidRDefault="00F2228D" w:rsidP="00F2228D">
      <w:pPr>
        <w:spacing w:after="0" w:line="240" w:lineRule="auto"/>
        <w:rPr>
          <w:rFonts w:ascii="Arial" w:eastAsia="Times New Roman" w:hAnsi="Arial" w:cs="Arial"/>
          <w:color w:val="000000"/>
          <w:sz w:val="24"/>
          <w:szCs w:val="24"/>
        </w:rPr>
      </w:pPr>
      <w:r w:rsidRPr="00F2228D">
        <w:rPr>
          <w:rFonts w:ascii="Arial" w:eastAsia="Times New Roman" w:hAnsi="Arial" w:cs="Arial"/>
          <w:color w:val="000000"/>
          <w:sz w:val="24"/>
          <w:szCs w:val="24"/>
        </w:rPr>
        <w:t>“I loved how three generations of our family were able to work on this project together, even though we were physically apart, said Nasberg-Abrams. “This project was a wonderful way for my kids to learn about their family history, and it even sparked my mother’s desire to record additional family stories. We are so grateful for this opportunity to participate."</w:t>
      </w:r>
    </w:p>
    <w:p w14:paraId="403BB0A2" w14:textId="77777777" w:rsidR="00F2228D" w:rsidRPr="00F2228D" w:rsidRDefault="00F2228D">
      <w:pPr>
        <w:spacing w:after="0" w:line="240" w:lineRule="auto"/>
        <w:rPr>
          <w:rFonts w:ascii="Arial" w:hAnsi="Arial" w:cs="Arial"/>
          <w:sz w:val="24"/>
          <w:szCs w:val="24"/>
        </w:rPr>
      </w:pPr>
    </w:p>
    <w:p w14:paraId="482DE94F" w14:textId="53B06660" w:rsidR="00AB7E8C" w:rsidRDefault="00632AB0" w:rsidP="00AB7E8C">
      <w:pPr>
        <w:spacing w:after="0" w:line="240" w:lineRule="auto"/>
        <w:rPr>
          <w:rFonts w:ascii="Arial" w:hAnsi="Arial" w:cs="Arial"/>
          <w:sz w:val="24"/>
          <w:szCs w:val="24"/>
        </w:rPr>
      </w:pPr>
      <w:r>
        <w:rPr>
          <w:rFonts w:ascii="Arial" w:hAnsi="Arial" w:cs="Arial"/>
          <w:sz w:val="24"/>
          <w:szCs w:val="24"/>
        </w:rPr>
        <w:t>She</w:t>
      </w:r>
      <w:r w:rsidR="007D62ED" w:rsidRPr="00AB7E8C">
        <w:rPr>
          <w:rFonts w:ascii="Arial" w:hAnsi="Arial" w:cs="Arial"/>
          <w:sz w:val="24"/>
          <w:szCs w:val="24"/>
        </w:rPr>
        <w:t xml:space="preserve"> added that the way Alex was supported to complete his project </w:t>
      </w:r>
      <w:r w:rsidR="006A5B7D">
        <w:rPr>
          <w:rFonts w:ascii="Arial" w:hAnsi="Arial" w:cs="Arial"/>
          <w:sz w:val="24"/>
          <w:szCs w:val="24"/>
        </w:rPr>
        <w:t>reflects</w:t>
      </w:r>
      <w:r w:rsidR="007D62ED" w:rsidRPr="00AB7E8C">
        <w:rPr>
          <w:rFonts w:ascii="Arial" w:hAnsi="Arial" w:cs="Arial"/>
          <w:sz w:val="24"/>
          <w:szCs w:val="24"/>
        </w:rPr>
        <w:t xml:space="preserve"> </w:t>
      </w:r>
      <w:r>
        <w:rPr>
          <w:rFonts w:ascii="Arial" w:hAnsi="Arial" w:cs="Arial"/>
          <w:sz w:val="24"/>
          <w:szCs w:val="24"/>
        </w:rPr>
        <w:t>how</w:t>
      </w:r>
      <w:r w:rsidR="007D62ED" w:rsidRPr="00AB7E8C">
        <w:rPr>
          <w:rFonts w:ascii="Arial" w:hAnsi="Arial" w:cs="Arial"/>
          <w:sz w:val="24"/>
          <w:szCs w:val="24"/>
        </w:rPr>
        <w:t xml:space="preserve"> TSTI shows support for all its members. “I love how much TSTI rea</w:t>
      </w:r>
      <w:r w:rsidR="00AB7E8C" w:rsidRPr="00AB7E8C">
        <w:rPr>
          <w:rFonts w:ascii="Arial" w:hAnsi="Arial" w:cs="Arial"/>
          <w:sz w:val="24"/>
          <w:szCs w:val="24"/>
        </w:rPr>
        <w:t>c</w:t>
      </w:r>
      <w:r w:rsidR="007D62ED" w:rsidRPr="00AB7E8C">
        <w:rPr>
          <w:rFonts w:ascii="Arial" w:hAnsi="Arial" w:cs="Arial"/>
          <w:sz w:val="24"/>
          <w:szCs w:val="24"/>
        </w:rPr>
        <w:t>hes out to every family</w:t>
      </w:r>
      <w:r w:rsidR="00AB7E8C" w:rsidRPr="00AB7E8C">
        <w:rPr>
          <w:rFonts w:ascii="Arial" w:hAnsi="Arial" w:cs="Arial"/>
          <w:sz w:val="24"/>
          <w:szCs w:val="24"/>
        </w:rPr>
        <w:t xml:space="preserve"> and</w:t>
      </w:r>
      <w:r w:rsidR="007D62ED" w:rsidRPr="00AB7E8C">
        <w:rPr>
          <w:rFonts w:ascii="Arial" w:hAnsi="Arial" w:cs="Arial"/>
          <w:sz w:val="24"/>
          <w:szCs w:val="24"/>
        </w:rPr>
        <w:t xml:space="preserve"> how much </w:t>
      </w:r>
      <w:r w:rsidR="00AB7E8C" w:rsidRPr="00AB7E8C">
        <w:rPr>
          <w:rFonts w:ascii="Arial" w:hAnsi="Arial" w:cs="Arial"/>
          <w:sz w:val="24"/>
          <w:szCs w:val="24"/>
        </w:rPr>
        <w:t>the clergy, faculty and staff</w:t>
      </w:r>
      <w:r w:rsidR="007D62ED" w:rsidRPr="00AB7E8C">
        <w:rPr>
          <w:rFonts w:ascii="Arial" w:hAnsi="Arial" w:cs="Arial"/>
          <w:sz w:val="24"/>
          <w:szCs w:val="24"/>
        </w:rPr>
        <w:t xml:space="preserve"> really care about </w:t>
      </w:r>
      <w:r w:rsidR="006A5B7D">
        <w:rPr>
          <w:rFonts w:ascii="Arial" w:hAnsi="Arial" w:cs="Arial"/>
          <w:sz w:val="24"/>
          <w:szCs w:val="24"/>
        </w:rPr>
        <w:t>everyone</w:t>
      </w:r>
      <w:r w:rsidR="00AB7E8C" w:rsidRPr="00AB7E8C">
        <w:rPr>
          <w:rFonts w:ascii="Arial" w:hAnsi="Arial" w:cs="Arial"/>
          <w:sz w:val="24"/>
          <w:szCs w:val="24"/>
        </w:rPr>
        <w:t xml:space="preserve">. Our members are always made to feel a part of this wonderful community, </w:t>
      </w:r>
      <w:r w:rsidR="006A5B7D">
        <w:rPr>
          <w:rFonts w:ascii="Arial" w:hAnsi="Arial" w:cs="Arial"/>
          <w:sz w:val="24"/>
          <w:szCs w:val="24"/>
        </w:rPr>
        <w:t>which is always so important</w:t>
      </w:r>
      <w:r>
        <w:rPr>
          <w:rFonts w:ascii="Arial" w:hAnsi="Arial" w:cs="Arial"/>
          <w:sz w:val="24"/>
          <w:szCs w:val="24"/>
        </w:rPr>
        <w:t>,</w:t>
      </w:r>
      <w:r w:rsidR="006A5B7D">
        <w:rPr>
          <w:rFonts w:ascii="Arial" w:hAnsi="Arial" w:cs="Arial"/>
          <w:sz w:val="24"/>
          <w:szCs w:val="24"/>
        </w:rPr>
        <w:t xml:space="preserve"> </w:t>
      </w:r>
      <w:r w:rsidR="00AB7E8C" w:rsidRPr="00AB7E8C">
        <w:rPr>
          <w:rFonts w:ascii="Arial" w:hAnsi="Arial" w:cs="Arial"/>
          <w:sz w:val="24"/>
          <w:szCs w:val="24"/>
        </w:rPr>
        <w:t>and n</w:t>
      </w:r>
      <w:r w:rsidR="007D62ED" w:rsidRPr="00AB7E8C">
        <w:rPr>
          <w:rFonts w:ascii="Arial" w:hAnsi="Arial" w:cs="Arial"/>
          <w:sz w:val="24"/>
          <w:szCs w:val="24"/>
        </w:rPr>
        <w:t>ever more so than now</w:t>
      </w:r>
      <w:r w:rsidR="00AB7E8C" w:rsidRPr="00AB7E8C">
        <w:rPr>
          <w:rFonts w:ascii="Arial" w:hAnsi="Arial" w:cs="Arial"/>
          <w:sz w:val="24"/>
          <w:szCs w:val="24"/>
        </w:rPr>
        <w:t>.”</w:t>
      </w:r>
    </w:p>
    <w:p w14:paraId="00F3D043" w14:textId="77777777" w:rsidR="006A5B7D" w:rsidRPr="00AB7E8C" w:rsidRDefault="006A5B7D" w:rsidP="00AB7E8C">
      <w:pPr>
        <w:spacing w:after="0" w:line="240" w:lineRule="auto"/>
        <w:rPr>
          <w:rFonts w:ascii="Arial" w:hAnsi="Arial" w:cs="Arial"/>
          <w:sz w:val="24"/>
          <w:szCs w:val="24"/>
        </w:rPr>
      </w:pPr>
    </w:p>
    <w:p w14:paraId="0A3D8BBA" w14:textId="42532076" w:rsidR="00AB7E8C" w:rsidRDefault="00AB7E8C" w:rsidP="00AB7E8C">
      <w:pPr>
        <w:spacing w:after="0" w:line="240" w:lineRule="auto"/>
        <w:rPr>
          <w:rFonts w:ascii="Arial" w:hAnsi="Arial" w:cs="Arial"/>
          <w:sz w:val="24"/>
          <w:szCs w:val="24"/>
          <w:shd w:val="clear" w:color="auto" w:fill="FFFFFF"/>
        </w:rPr>
      </w:pPr>
      <w:r w:rsidRPr="0039798A">
        <w:rPr>
          <w:rFonts w:ascii="Arial" w:hAnsi="Arial" w:cs="Arial"/>
          <w:sz w:val="24"/>
          <w:szCs w:val="24"/>
          <w:shd w:val="clear" w:color="auto" w:fill="FFFFFF"/>
        </w:rPr>
        <w:t xml:space="preserve">Temple Sharey Tefilo-Israel (TSTI) is a dynamic, inclusive Reform congregation that offers numerous ways for members to connect with and celebrate being part of the Jewish community and the world. Welcoming Jews by birth or by choice, interfaith, traditional and non-traditional families, and children of all abilities, TSTI provides lifelong learning and enriching programs for all members through a full complement of religious services, early childhood and religious school education, cultural programs, and activities that foster connection, engagement and community outreach in a joyful, judgment-free environment. TSTI is located at 432 Scotland Road in South Orange, drawing members from Maplewood, South Orange, West Orange, Short Hills, Millburn, Livingston and surrounding areas. For more information, visit </w:t>
      </w:r>
      <w:hyperlink r:id="rId11" w:tgtFrame="_blank" w:history="1">
        <w:r w:rsidRPr="0039798A">
          <w:rPr>
            <w:rStyle w:val="Hyperlink"/>
            <w:rFonts w:ascii="Arial" w:hAnsi="Arial" w:cs="Arial"/>
            <w:sz w:val="24"/>
            <w:szCs w:val="24"/>
            <w:shd w:val="clear" w:color="auto" w:fill="FFFFFF"/>
          </w:rPr>
          <w:t>www.tsti.org</w:t>
        </w:r>
      </w:hyperlink>
      <w:r w:rsidRPr="0039798A">
        <w:rPr>
          <w:rFonts w:ascii="Arial" w:hAnsi="Arial" w:cs="Arial"/>
          <w:sz w:val="24"/>
          <w:szCs w:val="24"/>
          <w:shd w:val="clear" w:color="auto" w:fill="FFFFFF"/>
        </w:rPr>
        <w:t>.</w:t>
      </w:r>
    </w:p>
    <w:p w14:paraId="0A1120C4" w14:textId="4E22C722" w:rsidR="00F94455" w:rsidRDefault="00F94455" w:rsidP="00AB7E8C">
      <w:pPr>
        <w:spacing w:after="0" w:line="240" w:lineRule="auto"/>
        <w:rPr>
          <w:rFonts w:ascii="Arial" w:hAnsi="Arial" w:cs="Arial"/>
          <w:sz w:val="24"/>
          <w:szCs w:val="24"/>
          <w:shd w:val="clear" w:color="auto" w:fill="FFFFFF"/>
        </w:rPr>
      </w:pPr>
    </w:p>
    <w:p w14:paraId="273E4B94" w14:textId="24A25DEC" w:rsidR="00F94455" w:rsidRDefault="00F94455" w:rsidP="00AB7E8C">
      <w:pPr>
        <w:spacing w:after="0" w:line="240" w:lineRule="auto"/>
        <w:rPr>
          <w:rFonts w:ascii="Arial" w:hAnsi="Arial" w:cs="Arial"/>
          <w:sz w:val="24"/>
          <w:szCs w:val="24"/>
        </w:rPr>
      </w:pPr>
      <w:r w:rsidRPr="00F94455">
        <w:rPr>
          <w:rFonts w:ascii="Arial" w:hAnsi="Arial" w:cs="Arial"/>
          <w:b/>
          <w:bCs/>
          <w:sz w:val="24"/>
          <w:szCs w:val="24"/>
          <w:shd w:val="clear" w:color="auto" w:fill="FFFFFF"/>
        </w:rPr>
        <w:t>PHOTO CAPTION:</w:t>
      </w:r>
      <w:r w:rsidRPr="00F94455">
        <w:rPr>
          <w:rFonts w:ascii="Arial" w:hAnsi="Arial" w:cs="Arial"/>
          <w:b/>
          <w:bCs/>
          <w:sz w:val="24"/>
          <w:szCs w:val="24"/>
          <w:shd w:val="clear" w:color="auto" w:fill="FFFFFF"/>
        </w:rPr>
        <w:br/>
      </w:r>
      <w:r>
        <w:rPr>
          <w:rFonts w:ascii="Arial" w:hAnsi="Arial" w:cs="Arial"/>
          <w:sz w:val="24"/>
          <w:szCs w:val="24"/>
          <w:shd w:val="clear" w:color="auto" w:fill="FFFFFF"/>
        </w:rPr>
        <w:t>Alex Nasberg-Abrams of Maplewood, 10,</w:t>
      </w:r>
      <w:r w:rsidR="00ED720E">
        <w:rPr>
          <w:rFonts w:ascii="Arial" w:hAnsi="Arial" w:cs="Arial"/>
          <w:sz w:val="24"/>
          <w:szCs w:val="24"/>
          <w:shd w:val="clear" w:color="auto" w:fill="FFFFFF"/>
        </w:rPr>
        <w:t xml:space="preserve"> was </w:t>
      </w:r>
      <w:r>
        <w:rPr>
          <w:rFonts w:ascii="Arial" w:hAnsi="Arial" w:cs="Arial"/>
          <w:sz w:val="24"/>
          <w:szCs w:val="24"/>
          <w:shd w:val="clear" w:color="auto" w:fill="FFFFFF"/>
        </w:rPr>
        <w:t xml:space="preserve">a finalist in the international My Family Story competition. Alex’s project will be exhibited at the </w:t>
      </w:r>
      <w:r>
        <w:rPr>
          <w:rFonts w:ascii="Arial" w:hAnsi="Arial" w:cs="Arial"/>
          <w:sz w:val="24"/>
          <w:szCs w:val="24"/>
        </w:rPr>
        <w:t>Museum of the Jewish People of Beit Hatfutsot in Tel Aviv, Israel.</w:t>
      </w:r>
    </w:p>
    <w:p w14:paraId="7A69C7AC" w14:textId="77D3572F" w:rsidR="006A5B7D" w:rsidRPr="00AB7E8C" w:rsidRDefault="006A5B7D" w:rsidP="006A5B7D">
      <w:pPr>
        <w:spacing w:after="0" w:line="240" w:lineRule="auto"/>
        <w:jc w:val="center"/>
        <w:rPr>
          <w:rFonts w:ascii="Arial" w:hAnsi="Arial" w:cs="Arial"/>
          <w:sz w:val="24"/>
          <w:szCs w:val="24"/>
        </w:rPr>
      </w:pPr>
      <w:r>
        <w:rPr>
          <w:rFonts w:ascii="Arial" w:hAnsi="Arial" w:cs="Arial"/>
          <w:sz w:val="24"/>
          <w:szCs w:val="24"/>
        </w:rPr>
        <w:t>###</w:t>
      </w:r>
    </w:p>
    <w:p w14:paraId="6C8E2D2E" w14:textId="77777777" w:rsidR="006A5B7D" w:rsidRDefault="006A5B7D" w:rsidP="00AB7E8C">
      <w:pPr>
        <w:pStyle w:val="NormalWeb"/>
        <w:spacing w:before="0" w:beforeAutospacing="0" w:after="0" w:afterAutospacing="0"/>
        <w:rPr>
          <w:rFonts w:ascii="Arial" w:hAnsi="Arial" w:cs="Arial"/>
          <w:b/>
          <w:bCs/>
        </w:rPr>
      </w:pPr>
    </w:p>
    <w:p w14:paraId="29BA92AB" w14:textId="77777777" w:rsidR="006A5B7D" w:rsidRDefault="006A5B7D" w:rsidP="00AB7E8C">
      <w:pPr>
        <w:pStyle w:val="NormalWeb"/>
        <w:spacing w:before="0" w:beforeAutospacing="0" w:after="0" w:afterAutospacing="0"/>
        <w:rPr>
          <w:rFonts w:ascii="Arial" w:hAnsi="Arial" w:cs="Arial"/>
          <w:b/>
          <w:bCs/>
        </w:rPr>
      </w:pPr>
    </w:p>
    <w:p w14:paraId="5F349C8D" w14:textId="256834B4" w:rsidR="00CD69A1" w:rsidRPr="00AB7E8C" w:rsidRDefault="00CD69A1" w:rsidP="00AB7E8C">
      <w:pPr>
        <w:pStyle w:val="NormalWeb"/>
        <w:spacing w:before="0" w:beforeAutospacing="0" w:after="0" w:afterAutospacing="0"/>
        <w:rPr>
          <w:rFonts w:ascii="Arial" w:hAnsi="Arial" w:cs="Arial"/>
        </w:rPr>
      </w:pPr>
      <w:r w:rsidRPr="00AB7E8C">
        <w:rPr>
          <w:rFonts w:ascii="Arial" w:hAnsi="Arial" w:cs="Arial"/>
          <w:b/>
          <w:bCs/>
        </w:rPr>
        <w:t xml:space="preserve">About </w:t>
      </w:r>
      <w:r w:rsidR="00510815" w:rsidRPr="00AB7E8C">
        <w:rPr>
          <w:rFonts w:ascii="Arial" w:hAnsi="Arial" w:cs="Arial"/>
          <w:b/>
          <w:bCs/>
        </w:rPr>
        <w:t>My Family Story</w:t>
      </w:r>
      <w:r w:rsidR="00510815" w:rsidRPr="00AB7E8C">
        <w:rPr>
          <w:rFonts w:ascii="Arial" w:hAnsi="Arial" w:cs="Arial"/>
        </w:rPr>
        <w:t xml:space="preserve"> </w:t>
      </w:r>
    </w:p>
    <w:p w14:paraId="395215FE" w14:textId="600BCBAF" w:rsidR="00510815" w:rsidRPr="00AB7E8C" w:rsidRDefault="00CD69A1" w:rsidP="00AB7E8C">
      <w:pPr>
        <w:pStyle w:val="NormalWeb"/>
        <w:spacing w:before="0" w:beforeAutospacing="0" w:after="0" w:afterAutospacing="0"/>
        <w:rPr>
          <w:rFonts w:ascii="Arial" w:hAnsi="Arial" w:cs="Arial"/>
        </w:rPr>
      </w:pPr>
      <w:r w:rsidRPr="00AB7E8C">
        <w:rPr>
          <w:rFonts w:ascii="Arial" w:hAnsi="Arial" w:cs="Arial"/>
        </w:rPr>
        <w:t>N</w:t>
      </w:r>
      <w:r w:rsidR="00510815" w:rsidRPr="00AB7E8C">
        <w:rPr>
          <w:rFonts w:ascii="Arial" w:hAnsi="Arial" w:cs="Arial"/>
        </w:rPr>
        <w:t xml:space="preserve">ow in its 25th anniversary year, </w:t>
      </w:r>
      <w:r w:rsidRPr="00AB7E8C">
        <w:rPr>
          <w:rFonts w:ascii="Arial" w:hAnsi="Arial" w:cs="Arial"/>
        </w:rPr>
        <w:t>My Family Story (</w:t>
      </w:r>
      <w:hyperlink r:id="rId12" w:history="1">
        <w:r w:rsidRPr="00AB7E8C">
          <w:rPr>
            <w:rStyle w:val="Hyperlink"/>
            <w:rFonts w:ascii="Arial" w:hAnsi="Arial" w:cs="Arial"/>
          </w:rPr>
          <w:t>https://www.bh.org.il/family-story-around-world/</w:t>
        </w:r>
      </w:hyperlink>
      <w:r w:rsidRPr="00AB7E8C">
        <w:rPr>
          <w:rFonts w:ascii="Arial" w:hAnsi="Arial" w:cs="Arial"/>
        </w:rPr>
        <w:t xml:space="preserve">) </w:t>
      </w:r>
      <w:r w:rsidR="00510815" w:rsidRPr="00AB7E8C">
        <w:rPr>
          <w:rFonts w:ascii="Arial" w:hAnsi="Arial" w:cs="Arial"/>
        </w:rPr>
        <w:t>is a meaningful and fun Jewish heritage program that involves 20,000 Jewish youth from over 30 countries around the globe. Students research their roots and use their creative skills to design original, artistic installations that capture the essence of their family history. Top entries are selected for display in an international exhibition. </w:t>
      </w:r>
    </w:p>
    <w:p w14:paraId="17566897" w14:textId="77777777" w:rsidR="00ED720E" w:rsidRDefault="00141194" w:rsidP="00ED720E">
      <w:pPr>
        <w:pStyle w:val="NormalWeb"/>
      </w:pPr>
      <w:hyperlink r:id="rId13" w:tgtFrame="_blank" w:history="1">
        <w:r w:rsidR="00ED720E">
          <w:rPr>
            <w:rStyle w:val="Hyperlink"/>
            <w:rFonts w:ascii="Arial" w:eastAsiaTheme="minorEastAsia" w:hAnsi="Arial" w:cs="Arial"/>
          </w:rPr>
          <w:t>About Temple Sharey Tefilo-Israel</w:t>
        </w:r>
      </w:hyperlink>
      <w:r w:rsidR="00ED720E">
        <w:rPr>
          <w:rFonts w:ascii="Arial" w:hAnsi="Arial" w:cs="Arial"/>
        </w:rPr>
        <w:br/>
      </w:r>
      <w:r w:rsidR="00ED720E">
        <w:rPr>
          <w:rStyle w:val="2hwztce1zkwqjyzgqxpmay"/>
          <w:rFonts w:ascii="Arial" w:hAnsi="Arial" w:cs="Arial"/>
        </w:rPr>
        <w:t>432 Scotland Road, South Orange, NJ 07079</w:t>
      </w:r>
    </w:p>
    <w:p w14:paraId="68F7397A" w14:textId="77777777" w:rsidR="00ED720E" w:rsidRPr="00D91FB7" w:rsidRDefault="00ED720E" w:rsidP="00ED720E">
      <w:pPr>
        <w:pStyle w:val="NormalWeb"/>
        <w:rPr>
          <w:rStyle w:val="Hyperlink"/>
          <w:rFonts w:eastAsiaTheme="minorEastAsia"/>
        </w:rPr>
      </w:pPr>
      <w:r>
        <w:rPr>
          <w:rFonts w:ascii="Arial" w:hAnsi="Arial" w:cs="Arial"/>
        </w:rPr>
        <w:t>Follow TSTI on </w:t>
      </w:r>
      <w:hyperlink r:id="rId14" w:tgtFrame="_blank" w:history="1">
        <w:r>
          <w:rPr>
            <w:rStyle w:val="Hyperlink"/>
            <w:rFonts w:ascii="Arial" w:eastAsiaTheme="minorEastAsia" w:hAnsi="Arial" w:cs="Arial"/>
          </w:rPr>
          <w:t>Facebook</w:t>
        </w:r>
      </w:hyperlink>
      <w:r>
        <w:rPr>
          <w:rFonts w:ascii="Arial" w:hAnsi="Arial" w:cs="Arial"/>
        </w:rPr>
        <w:t> and </w:t>
      </w:r>
      <w:hyperlink r:id="rId15" w:tgtFrame="_blank" w:history="1">
        <w:r>
          <w:rPr>
            <w:rStyle w:val="Hyperlink"/>
            <w:rFonts w:ascii="Arial" w:eastAsiaTheme="minorEastAsia" w:hAnsi="Arial" w:cs="Arial"/>
          </w:rPr>
          <w:t>Instagram</w:t>
        </w:r>
      </w:hyperlink>
    </w:p>
    <w:p w14:paraId="6F64E83E" w14:textId="77777777" w:rsidR="00ED720E" w:rsidRPr="00983472" w:rsidRDefault="00ED720E" w:rsidP="00ED720E">
      <w:pPr>
        <w:spacing w:after="0" w:line="240" w:lineRule="auto"/>
        <w:rPr>
          <w:rFonts w:ascii="Arial" w:hAnsi="Arial" w:cs="Arial"/>
          <w:sz w:val="24"/>
          <w:szCs w:val="24"/>
        </w:rPr>
      </w:pPr>
      <w:r w:rsidRPr="00983472">
        <w:rPr>
          <w:rStyle w:val="Strong"/>
          <w:rFonts w:ascii="Arial" w:hAnsi="Arial" w:cs="Arial"/>
          <w:sz w:val="24"/>
          <w:szCs w:val="24"/>
        </w:rPr>
        <w:t>Media Contact:</w:t>
      </w:r>
      <w:r w:rsidRPr="00983472">
        <w:rPr>
          <w:rFonts w:ascii="Arial" w:hAnsi="Arial" w:cs="Arial"/>
          <w:bCs/>
          <w:sz w:val="24"/>
          <w:szCs w:val="24"/>
        </w:rPr>
        <w:br/>
        <w:t>Caryn Starr-Gates</w:t>
      </w:r>
      <w:r w:rsidRPr="00983472">
        <w:rPr>
          <w:rFonts w:ascii="Arial" w:hAnsi="Arial" w:cs="Arial"/>
          <w:bCs/>
          <w:sz w:val="24"/>
          <w:szCs w:val="24"/>
        </w:rPr>
        <w:br/>
        <w:t>Caryl Communications</w:t>
      </w:r>
      <w:r w:rsidRPr="00983472">
        <w:rPr>
          <w:rFonts w:ascii="Arial" w:hAnsi="Arial" w:cs="Arial"/>
          <w:bCs/>
          <w:sz w:val="24"/>
          <w:szCs w:val="24"/>
        </w:rPr>
        <w:br/>
        <w:t>(201) 796-7788</w:t>
      </w:r>
    </w:p>
    <w:p w14:paraId="0D2E7415" w14:textId="77777777" w:rsidR="00ED720E" w:rsidRPr="00983472" w:rsidRDefault="00ED720E" w:rsidP="00ED720E">
      <w:pPr>
        <w:spacing w:after="0" w:line="240" w:lineRule="auto"/>
        <w:rPr>
          <w:rFonts w:ascii="Arial" w:hAnsi="Arial" w:cs="Arial"/>
          <w:bCs/>
          <w:sz w:val="24"/>
          <w:szCs w:val="24"/>
        </w:rPr>
      </w:pPr>
      <w:r w:rsidRPr="00983472">
        <w:rPr>
          <w:rFonts w:ascii="Arial" w:hAnsi="Arial" w:cs="Arial"/>
          <w:bCs/>
          <w:sz w:val="24"/>
          <w:szCs w:val="24"/>
        </w:rPr>
        <w:t xml:space="preserve">Email: </w:t>
      </w:r>
      <w:hyperlink r:id="rId16" w:history="1">
        <w:r w:rsidRPr="00983472">
          <w:rPr>
            <w:rStyle w:val="Hyperlink"/>
            <w:rFonts w:ascii="Arial" w:hAnsi="Arial" w:cs="Arial"/>
            <w:bCs/>
            <w:sz w:val="24"/>
            <w:szCs w:val="24"/>
          </w:rPr>
          <w:t>caryn@caryl.com</w:t>
        </w:r>
      </w:hyperlink>
    </w:p>
    <w:p w14:paraId="2CE41809" w14:textId="77631E87" w:rsidR="00AA373E" w:rsidRPr="00CD69A1" w:rsidRDefault="00AA373E" w:rsidP="00ED720E">
      <w:pPr>
        <w:spacing w:after="0"/>
        <w:rPr>
          <w:rFonts w:ascii="Arial" w:hAnsi="Arial" w:cs="Arial"/>
          <w:sz w:val="24"/>
          <w:szCs w:val="24"/>
        </w:rPr>
      </w:pPr>
    </w:p>
    <w:sectPr w:rsidR="00AA373E" w:rsidRPr="00CD69A1"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062EE"/>
    <w:multiLevelType w:val="hybridMultilevel"/>
    <w:tmpl w:val="16B6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43865"/>
    <w:rsid w:val="000555CE"/>
    <w:rsid w:val="00090816"/>
    <w:rsid w:val="000A04F1"/>
    <w:rsid w:val="0013714F"/>
    <w:rsid w:val="00141194"/>
    <w:rsid w:val="00145CF7"/>
    <w:rsid w:val="00193FE2"/>
    <w:rsid w:val="002348DB"/>
    <w:rsid w:val="00234B3A"/>
    <w:rsid w:val="002952ED"/>
    <w:rsid w:val="002D20E4"/>
    <w:rsid w:val="002E60C7"/>
    <w:rsid w:val="002E6B61"/>
    <w:rsid w:val="00314FE3"/>
    <w:rsid w:val="003304A9"/>
    <w:rsid w:val="0033587A"/>
    <w:rsid w:val="00370D53"/>
    <w:rsid w:val="004173E1"/>
    <w:rsid w:val="004255BB"/>
    <w:rsid w:val="00456FB5"/>
    <w:rsid w:val="00495BD3"/>
    <w:rsid w:val="004D4D10"/>
    <w:rsid w:val="004E0E6D"/>
    <w:rsid w:val="004F770D"/>
    <w:rsid w:val="00510815"/>
    <w:rsid w:val="00560B0E"/>
    <w:rsid w:val="005C7D71"/>
    <w:rsid w:val="00606EE0"/>
    <w:rsid w:val="00632AB0"/>
    <w:rsid w:val="006A5B7D"/>
    <w:rsid w:val="006C2337"/>
    <w:rsid w:val="00737F07"/>
    <w:rsid w:val="0075488D"/>
    <w:rsid w:val="007D4585"/>
    <w:rsid w:val="007D62ED"/>
    <w:rsid w:val="0085153F"/>
    <w:rsid w:val="00882D51"/>
    <w:rsid w:val="008C0EBA"/>
    <w:rsid w:val="008D747D"/>
    <w:rsid w:val="008F5746"/>
    <w:rsid w:val="00956B56"/>
    <w:rsid w:val="0097153B"/>
    <w:rsid w:val="009E7618"/>
    <w:rsid w:val="00A071B2"/>
    <w:rsid w:val="00A12A37"/>
    <w:rsid w:val="00A405BE"/>
    <w:rsid w:val="00A53443"/>
    <w:rsid w:val="00A60E23"/>
    <w:rsid w:val="00AA373E"/>
    <w:rsid w:val="00AB7E8C"/>
    <w:rsid w:val="00AF35C6"/>
    <w:rsid w:val="00B43DE0"/>
    <w:rsid w:val="00B5399E"/>
    <w:rsid w:val="00B767D5"/>
    <w:rsid w:val="00B806D3"/>
    <w:rsid w:val="00B8548A"/>
    <w:rsid w:val="00BD093A"/>
    <w:rsid w:val="00C577BB"/>
    <w:rsid w:val="00CC21B2"/>
    <w:rsid w:val="00CD69A1"/>
    <w:rsid w:val="00D01AF6"/>
    <w:rsid w:val="00D258D4"/>
    <w:rsid w:val="00D37892"/>
    <w:rsid w:val="00D82A00"/>
    <w:rsid w:val="00D85DC9"/>
    <w:rsid w:val="00DA36C4"/>
    <w:rsid w:val="00E42B64"/>
    <w:rsid w:val="00E60819"/>
    <w:rsid w:val="00E64446"/>
    <w:rsid w:val="00E73235"/>
    <w:rsid w:val="00EB1403"/>
    <w:rsid w:val="00EB5A15"/>
    <w:rsid w:val="00ED720E"/>
    <w:rsid w:val="00F2228D"/>
    <w:rsid w:val="00F507F2"/>
    <w:rsid w:val="00F94455"/>
    <w:rsid w:val="00FE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314FE3"/>
    <w:rPr>
      <w:color w:val="605E5C"/>
      <w:shd w:val="clear" w:color="auto" w:fill="E1DFDD"/>
    </w:rPr>
  </w:style>
  <w:style w:type="character" w:styleId="CommentReference">
    <w:name w:val="annotation reference"/>
    <w:basedOn w:val="DefaultParagraphFont"/>
    <w:uiPriority w:val="99"/>
    <w:semiHidden/>
    <w:unhideWhenUsed/>
    <w:rsid w:val="00AB7E8C"/>
    <w:rPr>
      <w:sz w:val="16"/>
      <w:szCs w:val="16"/>
    </w:rPr>
  </w:style>
  <w:style w:type="paragraph" w:styleId="CommentText">
    <w:name w:val="annotation text"/>
    <w:basedOn w:val="Normal"/>
    <w:link w:val="CommentTextChar"/>
    <w:uiPriority w:val="99"/>
    <w:semiHidden/>
    <w:unhideWhenUsed/>
    <w:rsid w:val="00AB7E8C"/>
    <w:pPr>
      <w:spacing w:line="240" w:lineRule="auto"/>
    </w:pPr>
    <w:rPr>
      <w:sz w:val="20"/>
      <w:szCs w:val="20"/>
    </w:rPr>
  </w:style>
  <w:style w:type="character" w:customStyle="1" w:styleId="CommentTextChar">
    <w:name w:val="Comment Text Char"/>
    <w:basedOn w:val="DefaultParagraphFont"/>
    <w:link w:val="CommentText"/>
    <w:uiPriority w:val="99"/>
    <w:semiHidden/>
    <w:rsid w:val="00AB7E8C"/>
    <w:rPr>
      <w:sz w:val="20"/>
      <w:szCs w:val="20"/>
    </w:rPr>
  </w:style>
  <w:style w:type="paragraph" w:styleId="CommentSubject">
    <w:name w:val="annotation subject"/>
    <w:basedOn w:val="CommentText"/>
    <w:next w:val="CommentText"/>
    <w:link w:val="CommentSubjectChar"/>
    <w:uiPriority w:val="99"/>
    <w:semiHidden/>
    <w:unhideWhenUsed/>
    <w:rsid w:val="00AB7E8C"/>
    <w:rPr>
      <w:b/>
      <w:bCs/>
    </w:rPr>
  </w:style>
  <w:style w:type="character" w:customStyle="1" w:styleId="CommentSubjectChar">
    <w:name w:val="Comment Subject Char"/>
    <w:basedOn w:val="CommentTextChar"/>
    <w:link w:val="CommentSubject"/>
    <w:uiPriority w:val="99"/>
    <w:semiHidden/>
    <w:rsid w:val="00AB7E8C"/>
    <w:rPr>
      <w:b/>
      <w:bCs/>
      <w:sz w:val="20"/>
      <w:szCs w:val="20"/>
    </w:rPr>
  </w:style>
  <w:style w:type="character" w:styleId="Strong">
    <w:name w:val="Strong"/>
    <w:basedOn w:val="DefaultParagraphFont"/>
    <w:uiPriority w:val="22"/>
    <w:qFormat/>
    <w:rsid w:val="00ED720E"/>
    <w:rPr>
      <w:b/>
      <w:bCs/>
    </w:rPr>
  </w:style>
  <w:style w:type="character" w:customStyle="1" w:styleId="2hwztce1zkwqjyzgqxpmay">
    <w:name w:val="_2hwztce1zkwqjyzgqxpmay"/>
    <w:basedOn w:val="DefaultParagraphFont"/>
    <w:rsid w:val="00ED7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14176">
      <w:bodyDiv w:val="1"/>
      <w:marLeft w:val="0"/>
      <w:marRight w:val="0"/>
      <w:marTop w:val="0"/>
      <w:marBottom w:val="0"/>
      <w:divBdr>
        <w:top w:val="none" w:sz="0" w:space="0" w:color="auto"/>
        <w:left w:val="none" w:sz="0" w:space="0" w:color="auto"/>
        <w:bottom w:val="none" w:sz="0" w:space="0" w:color="auto"/>
        <w:right w:val="none" w:sz="0" w:space="0" w:color="auto"/>
      </w:divBdr>
      <w:divsChild>
        <w:div w:id="666904068">
          <w:marLeft w:val="0"/>
          <w:marRight w:val="0"/>
          <w:marTop w:val="0"/>
          <w:marBottom w:val="0"/>
          <w:divBdr>
            <w:top w:val="none" w:sz="0" w:space="0" w:color="auto"/>
            <w:left w:val="none" w:sz="0" w:space="0" w:color="auto"/>
            <w:bottom w:val="none" w:sz="0" w:space="0" w:color="auto"/>
            <w:right w:val="none" w:sz="0" w:space="0" w:color="auto"/>
          </w:divBdr>
        </w:div>
        <w:div w:id="98645079">
          <w:marLeft w:val="0"/>
          <w:marRight w:val="0"/>
          <w:marTop w:val="0"/>
          <w:marBottom w:val="0"/>
          <w:divBdr>
            <w:top w:val="none" w:sz="0" w:space="0" w:color="auto"/>
            <w:left w:val="none" w:sz="0" w:space="0" w:color="auto"/>
            <w:bottom w:val="none" w:sz="0" w:space="0" w:color="auto"/>
            <w:right w:val="none" w:sz="0" w:space="0" w:color="auto"/>
          </w:divBdr>
        </w:div>
      </w:divsChild>
    </w:div>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 w:id="214337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aryl.com/temple-sharey-tefilo-israe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h.org.il/family-story-around-worl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aryn@cary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sti.org/" TargetMode="External"/><Relationship Id="rId5" Type="http://schemas.openxmlformats.org/officeDocument/2006/relationships/styles" Target="styles.xml"/><Relationship Id="rId15" Type="http://schemas.openxmlformats.org/officeDocument/2006/relationships/hyperlink" Target="https://www.instagram.com/tstinj/" TargetMode="External"/><Relationship Id="rId10" Type="http://schemas.openxmlformats.org/officeDocument/2006/relationships/hyperlink" Target="https://www.bh.org.il/family-story-around-world/" TargetMode="External"/><Relationship Id="rId4" Type="http://schemas.openxmlformats.org/officeDocument/2006/relationships/numbering" Target="numbering.xml"/><Relationship Id="rId9" Type="http://schemas.openxmlformats.org/officeDocument/2006/relationships/hyperlink" Target="http://www.tsti.org" TargetMode="External"/><Relationship Id="rId14"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Props1.xml><?xml version="1.0" encoding="utf-8"?>
<ds:datastoreItem xmlns:ds="http://schemas.openxmlformats.org/officeDocument/2006/customXml" ds:itemID="{08ACBF14-8578-42BE-A09B-4D1C16B9AC2D}">
  <ds:schemaRefs>
    <ds:schemaRef ds:uri="http://schemas.microsoft.com/sharepoint/v3/contenttype/forms"/>
  </ds:schemaRefs>
</ds:datastoreItem>
</file>

<file path=customXml/itemProps2.xml><?xml version="1.0" encoding="utf-8"?>
<ds:datastoreItem xmlns:ds="http://schemas.openxmlformats.org/officeDocument/2006/customXml" ds:itemID="{60363DB9-1425-4E11-B592-7A621E08B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F5037-D309-40D1-886B-E309C968E02A}">
  <ds:schemaRefs>
    <ds:schemaRef ds:uri="http://schemas.microsoft.com/office/2006/metadata/properties"/>
    <ds:schemaRef ds:uri="http://schemas.microsoft.com/office/infopath/2007/PartnerControls"/>
    <ds:schemaRef ds:uri="41c5b675-c36d-4753-9174-3aa13717f30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2020-06-11T14:54:00Z</dcterms:created>
  <dcterms:modified xsi:type="dcterms:W3CDTF">2020-06-12T13:39:00Z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0x0101005D78CA5A75DD394E8F454A36C5862E12</vt:lpwstr>
  </property>
</Properties>
</file>